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698" w:rsidRPr="00EA6C1B" w:rsidRDefault="00516B71" w:rsidP="00EA6C1B">
      <w:pPr>
        <w:widowControl w:val="0"/>
        <w:autoSpaceDE w:val="0"/>
        <w:autoSpaceDN w:val="0"/>
        <w:adjustRightInd w:val="0"/>
        <w:spacing w:before="60"/>
        <w:ind w:left="5220"/>
        <w:jc w:val="center"/>
        <w:outlineLvl w:val="0"/>
        <w:rPr>
          <w:b/>
          <w:i/>
        </w:rPr>
      </w:pPr>
      <w:bookmarkStart w:id="0" w:name="_GoBack"/>
      <w:bookmarkEnd w:id="0"/>
      <w:r w:rsidRPr="00EA6C1B">
        <w:rPr>
          <w:b/>
          <w:i/>
        </w:rPr>
        <w:t xml:space="preserve"> </w:t>
      </w:r>
      <w:r w:rsidR="00885698" w:rsidRPr="00EA6C1B">
        <w:rPr>
          <w:b/>
          <w:i/>
        </w:rPr>
        <w:t xml:space="preserve">текст законопроекта № 200303-6 </w:t>
      </w:r>
    </w:p>
    <w:p w:rsidR="003F673E" w:rsidRPr="00EA6C1B" w:rsidRDefault="00885698" w:rsidP="00EA6C1B">
      <w:pPr>
        <w:widowControl w:val="0"/>
        <w:autoSpaceDE w:val="0"/>
        <w:autoSpaceDN w:val="0"/>
        <w:adjustRightInd w:val="0"/>
        <w:spacing w:before="60"/>
        <w:ind w:left="5220"/>
        <w:jc w:val="center"/>
        <w:outlineLvl w:val="0"/>
        <w:rPr>
          <w:b/>
          <w:i/>
        </w:rPr>
      </w:pPr>
      <w:r w:rsidRPr="00EA6C1B">
        <w:rPr>
          <w:b/>
          <w:i/>
        </w:rPr>
        <w:t>с учетом поправок</w:t>
      </w:r>
      <w:r w:rsidR="00F77A20" w:rsidRPr="00EA6C1B">
        <w:rPr>
          <w:b/>
          <w:i/>
        </w:rPr>
        <w:t xml:space="preserve"> Правительства РФ</w:t>
      </w:r>
      <w:r w:rsidR="00B127CB" w:rsidRPr="00EA6C1B">
        <w:rPr>
          <w:b/>
          <w:i/>
        </w:rPr>
        <w:t xml:space="preserve"> от 30.01.2015г.</w:t>
      </w:r>
    </w:p>
    <w:p w:rsidR="00885698" w:rsidRPr="00EA6C1B" w:rsidRDefault="00885698" w:rsidP="00EA6C1B">
      <w:pPr>
        <w:widowControl w:val="0"/>
        <w:autoSpaceDE w:val="0"/>
        <w:autoSpaceDN w:val="0"/>
        <w:adjustRightInd w:val="0"/>
        <w:spacing w:before="60"/>
        <w:jc w:val="right"/>
        <w:outlineLvl w:val="0"/>
        <w:rPr>
          <w:b/>
          <w:i/>
        </w:rPr>
      </w:pPr>
    </w:p>
    <w:p w:rsidR="00885698" w:rsidRPr="00EA6C1B" w:rsidRDefault="00885698" w:rsidP="00EA6C1B">
      <w:pPr>
        <w:widowControl w:val="0"/>
        <w:autoSpaceDE w:val="0"/>
        <w:autoSpaceDN w:val="0"/>
        <w:adjustRightInd w:val="0"/>
        <w:spacing w:before="60"/>
        <w:jc w:val="right"/>
        <w:outlineLvl w:val="0"/>
        <w:rPr>
          <w:b/>
          <w:i/>
        </w:rPr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</w:rPr>
      </w:pPr>
      <w:r w:rsidRPr="00EA6C1B">
        <w:rPr>
          <w:b/>
          <w:bCs/>
        </w:rPr>
        <w:t>РОССИЙСКАЯ ФЕДЕРАЦИЯ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</w:rPr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</w:rPr>
      </w:pPr>
      <w:r w:rsidRPr="00EA6C1B">
        <w:rPr>
          <w:b/>
          <w:bCs/>
        </w:rPr>
        <w:t>ФЕДЕРАЛЬНЫЙ ЗАКОН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</w:rPr>
      </w:pPr>
    </w:p>
    <w:p w:rsidR="003B4949" w:rsidRPr="00EA6C1B" w:rsidRDefault="00B127CB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  <w:i/>
        </w:rPr>
      </w:pPr>
      <w:r w:rsidRPr="00EA6C1B">
        <w:rPr>
          <w:b/>
          <w:i/>
        </w:rPr>
        <w:t xml:space="preserve"> </w:t>
      </w:r>
      <w:r w:rsidR="0042799A" w:rsidRPr="00EA6C1B">
        <w:rPr>
          <w:b/>
          <w:i/>
        </w:rPr>
        <w:t>О</w:t>
      </w:r>
      <w:r w:rsidR="0042799A" w:rsidRPr="00EA6C1B">
        <w:rPr>
          <w:b/>
          <w:bCs/>
          <w:i/>
        </w:rPr>
        <w:t xml:space="preserve"> любительском рыболовстве и о внесении изменений </w:t>
      </w: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jc w:val="center"/>
        <w:rPr>
          <w:b/>
          <w:bCs/>
          <w:i/>
        </w:rPr>
      </w:pPr>
      <w:r w:rsidRPr="00EA6C1B">
        <w:rPr>
          <w:b/>
          <w:bCs/>
          <w:i/>
        </w:rPr>
        <w:t>в отдельные законодательные акты Российской Федерации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540"/>
        <w:jc w:val="both"/>
      </w:pP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540"/>
        <w:jc w:val="both"/>
      </w:pPr>
    </w:p>
    <w:p w:rsidR="0042799A" w:rsidRPr="00EA6C1B" w:rsidRDefault="0042799A" w:rsidP="00EA6C1B">
      <w:pPr>
        <w:widowControl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Статья 1. </w:t>
      </w:r>
      <w:r w:rsidR="00437B3E" w:rsidRPr="00EA6C1B">
        <w:rPr>
          <w:b/>
          <w:i/>
        </w:rPr>
        <w:t>Предмет регулирования</w:t>
      </w:r>
      <w:r w:rsidRPr="00EA6C1B">
        <w:rPr>
          <w:b/>
          <w:i/>
        </w:rPr>
        <w:t xml:space="preserve"> настоящего Федерального закона</w:t>
      </w: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42799A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Настоящий Федеральный закон устанавливает правовое регулирование отношений в области любительского рыболовства, в целях удовлетворения личных потребностей граждан и в рекреационных целях, а также обеспечивающее сохранение биологического разнообразия водных биологических ресурсов.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42799A" w:rsidRDefault="0042799A" w:rsidP="00EA6C1B">
      <w:pPr>
        <w:widowControl w:val="0"/>
        <w:spacing w:before="60"/>
        <w:ind w:firstLine="720"/>
        <w:jc w:val="both"/>
        <w:rPr>
          <w:b/>
          <w:bCs/>
          <w:i/>
        </w:rPr>
      </w:pPr>
      <w:r w:rsidRPr="00EA6C1B">
        <w:rPr>
          <w:b/>
          <w:i/>
        </w:rPr>
        <w:t>Статья 2. </w:t>
      </w:r>
      <w:r w:rsidRPr="00EA6C1B">
        <w:rPr>
          <w:b/>
          <w:bCs/>
          <w:i/>
        </w:rPr>
        <w:t>Основные понятия</w:t>
      </w:r>
    </w:p>
    <w:p w:rsidR="00FF0EC3" w:rsidRPr="00EA6C1B" w:rsidRDefault="00FF0EC3" w:rsidP="00EA6C1B">
      <w:pPr>
        <w:widowControl w:val="0"/>
        <w:spacing w:before="60"/>
        <w:ind w:firstLine="720"/>
        <w:jc w:val="both"/>
        <w:rPr>
          <w:b/>
          <w:i/>
        </w:rPr>
      </w:pP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В настоящем Федеральном законе используются следующие основные понятия: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1) любительское рыболовство - деятельность по добыче (вылову) водных биологических ресурсов, осуществляемая гражданами в целях удовлетворения личных потребностей и (или) в рекреационных целях, в том числе при проведении официальных физкультурных мероприятий и спортивных мероприятий;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2) именное разрешение рыболова - документ, предоставляющий в установленных настоящим Федеральным законом случаях право гражданину на добычу (вылов) водных биоресурсов;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3) суточная норма добычи (вылова) водных биоресурсов - объем (количество, вес) вида водного биоресурса, разрешенный к добыче (вылову) гражданину в течение одного календарного дня;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4) водные биологические ресурсы (далее - водные биоресурсы) - рыбы, водные беспозвоночные, водные млекопитающие, водоросли, другие водные животные и растения, находящиеся в состоянии естественной свободы;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5) анадромные виды рыб - виды рыб, воспроизводящихся в пресной воде водных объектов в Российской Федерации, совершающих затем миграции в море для нагула и возвращающихся для нереста в места своего воспроизведения;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6) добыча (вылов) водных биоресурсов - изъятие водных биоресурсов из среды их обитания;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7) водные объекты рыбохозяйственного значения - водные объекты, которые используются или могут быть использованы для добычи (вылова) водных биоресурсов.".</w:t>
      </w: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 xml:space="preserve">Статья 3. Основные принципы </w:t>
      </w:r>
      <w:r w:rsidR="0042799A" w:rsidRPr="00EA6C1B">
        <w:rPr>
          <w:b/>
          <w:i/>
        </w:rPr>
        <w:t>правового</w:t>
      </w:r>
      <w:r w:rsidR="0042799A" w:rsidRPr="00EA6C1B">
        <w:t xml:space="preserve"> </w:t>
      </w:r>
      <w:r w:rsidRPr="00EA6C1B">
        <w:t>регулирования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rPr>
          <w:b/>
          <w:i/>
        </w:rPr>
        <w:lastRenderedPageBreak/>
        <w:t xml:space="preserve">Правовое </w:t>
      </w:r>
      <w:r w:rsidR="00E50CDA" w:rsidRPr="00EA6C1B">
        <w:t>регулирование любительского рыболовства основывается на следующих принципах: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3B4949" w:rsidRPr="00EA6C1B">
        <w:rPr>
          <w:b/>
          <w:i/>
        </w:rPr>
        <w:t> </w:t>
      </w:r>
      <w:r w:rsidRPr="00EA6C1B">
        <w:t>развитие любительского рыболовства при соблюдении обеспечения приоритета сохранения водных биоресурсов перед их использованием;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3B4949" w:rsidRPr="00EA6C1B">
        <w:rPr>
          <w:b/>
          <w:i/>
        </w:rPr>
        <w:t> </w:t>
      </w:r>
      <w:r w:rsidRPr="00EA6C1B">
        <w:t xml:space="preserve">обеспечение прав </w:t>
      </w:r>
      <w:r w:rsidR="0042799A" w:rsidRPr="00EA6C1B">
        <w:rPr>
          <w:b/>
          <w:i/>
        </w:rPr>
        <w:t>граждан</w:t>
      </w:r>
      <w:r w:rsidR="0042799A" w:rsidRPr="00EA6C1B">
        <w:t xml:space="preserve"> </w:t>
      </w:r>
      <w:r w:rsidRPr="00EA6C1B">
        <w:t>осуществлять любительское рыболовство в соответствии с настоящим Федеральным законом и гражданским законодательством;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3)</w:t>
      </w:r>
      <w:r w:rsidR="003B4949" w:rsidRPr="00EA6C1B">
        <w:rPr>
          <w:b/>
          <w:i/>
        </w:rPr>
        <w:t> </w:t>
      </w:r>
      <w:r w:rsidRPr="00EA6C1B">
        <w:t xml:space="preserve">осуществление любительского рыболовства способами, соответствующими требованиям гуманности и предотвращения жестокого обращения с </w:t>
      </w:r>
      <w:r w:rsidR="0042799A" w:rsidRPr="00EA6C1B">
        <w:rPr>
          <w:b/>
          <w:i/>
        </w:rPr>
        <w:t>водными биоресурсами</w:t>
      </w:r>
      <w:r w:rsidRPr="00EA6C1B">
        <w:t>, не наносящими вред окружающей среде;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4)</w:t>
      </w:r>
      <w:r w:rsidR="003B4949" w:rsidRPr="00EA6C1B">
        <w:rPr>
          <w:b/>
          <w:i/>
        </w:rPr>
        <w:t> </w:t>
      </w:r>
      <w:r w:rsidRPr="00EA6C1B">
        <w:t>участие граждан, общественных объединений, объединений юридических лиц (ассоциаций и союзов) в решении вопросов, касающихся любительского рыболовства.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4. Сфера действия настоящего Федерального закона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Действие настоящего Федерального закона распространяется на отношения в области любительского рыболовства, осуществляемого во внутренних водах Российской Федерации, в том числе внутренних морских водах Российской Федерации и территориальном море Российской Федерации, на сухопутной территории Российской Федерации, которая используется в целях рыболовства и сохранения водных биоресурсов.</w:t>
      </w: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5. Оказание услуг в области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1.</w:t>
      </w:r>
      <w:r w:rsidR="003B4949" w:rsidRPr="00EA6C1B">
        <w:rPr>
          <w:b/>
          <w:i/>
        </w:rPr>
        <w:t> </w:t>
      </w:r>
      <w:r w:rsidRPr="00EA6C1B">
        <w:t>Оказание государственных услуг в области любительского рыболовства осуществляется федеральным органом исполнительной власти, уполномоченным в области рыболовства</w:t>
      </w:r>
      <w:r w:rsidR="000877FC" w:rsidRPr="00EA6C1B">
        <w:t>,</w:t>
      </w:r>
      <w:r w:rsidR="00DD034A" w:rsidRPr="00EA6C1B">
        <w:t xml:space="preserve"> </w:t>
      </w:r>
      <w:r w:rsidRPr="00EA6C1B">
        <w:t>в соответствии с настоящим Федеральным законом.</w:t>
      </w:r>
    </w:p>
    <w:p w:rsidR="0042799A" w:rsidRPr="00EA6C1B" w:rsidRDefault="0042799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6. Участники отношений в области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1.</w:t>
      </w:r>
      <w:r w:rsidR="006F53FD" w:rsidRPr="00EA6C1B">
        <w:rPr>
          <w:b/>
          <w:i/>
        </w:rPr>
        <w:t> </w:t>
      </w:r>
      <w:r w:rsidRPr="00EA6C1B">
        <w:t xml:space="preserve">Участниками отношений в области любительского рыболовства являются Российская Федерация, субъекты Российской Федерации, муниципальные образования, </w:t>
      </w:r>
      <w:r w:rsidR="00070984" w:rsidRPr="00EA6C1B">
        <w:rPr>
          <w:b/>
          <w:i/>
        </w:rPr>
        <w:t>юридические лица и</w:t>
      </w:r>
      <w:r w:rsidR="00070984" w:rsidRPr="00EA6C1B">
        <w:rPr>
          <w:b/>
        </w:rPr>
        <w:t xml:space="preserve"> </w:t>
      </w:r>
      <w:r w:rsidR="003B4949" w:rsidRPr="00EA6C1B">
        <w:rPr>
          <w:b/>
          <w:i/>
        </w:rPr>
        <w:t>граждане</w:t>
      </w:r>
      <w:r w:rsidRPr="00EA6C1B">
        <w:t>, в том числе индивидуальные предприниматели.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t>2.</w:t>
      </w:r>
      <w:r w:rsidR="006F53FD" w:rsidRPr="00EA6C1B">
        <w:rPr>
          <w:b/>
          <w:i/>
        </w:rPr>
        <w:t> </w:t>
      </w:r>
      <w:r w:rsidRPr="00EA6C1B">
        <w:t>От имени Российской Федерации, субъектов Российской Федерации и муниципальных образований в отношениях в области любительского рыболовства участвуют соответственно органы государственной власти Российской Федерации, органы государственной власти субъектов Российской Федерации и органы местного самоуправления в пределах полномочий, установленных нормативными правовыми актами</w:t>
      </w:r>
      <w:r w:rsidR="0042799A" w:rsidRPr="00EA6C1B">
        <w:t xml:space="preserve">, </w:t>
      </w:r>
      <w:r w:rsidR="0042799A" w:rsidRPr="00EA6C1B">
        <w:rPr>
          <w:b/>
          <w:i/>
        </w:rPr>
        <w:t>определяющи</w:t>
      </w:r>
      <w:r w:rsidR="00070984" w:rsidRPr="00EA6C1B">
        <w:rPr>
          <w:b/>
          <w:i/>
        </w:rPr>
        <w:t>ми</w:t>
      </w:r>
      <w:r w:rsidR="0042799A" w:rsidRPr="00EA6C1B">
        <w:rPr>
          <w:b/>
          <w:i/>
        </w:rPr>
        <w:t xml:space="preserve"> </w:t>
      </w:r>
      <w:r w:rsidR="0021120E" w:rsidRPr="00EA6C1B">
        <w:rPr>
          <w:b/>
          <w:i/>
        </w:rPr>
        <w:t>правовое положение</w:t>
      </w:r>
      <w:r w:rsidR="0042799A" w:rsidRPr="00EA6C1B">
        <w:rPr>
          <w:b/>
          <w:i/>
        </w:rPr>
        <w:t xml:space="preserve"> этих органов</w:t>
      </w:r>
      <w:r w:rsidRPr="00EA6C1B">
        <w:rPr>
          <w:b/>
          <w:i/>
        </w:rPr>
        <w:t>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bookmarkStart w:id="1" w:name="Par51"/>
      <w:bookmarkEnd w:id="1"/>
      <w:r w:rsidRPr="00EA6C1B">
        <w:t>3.</w:t>
      </w:r>
      <w:r w:rsidR="006F53FD" w:rsidRPr="00EA6C1B">
        <w:rPr>
          <w:b/>
          <w:i/>
        </w:rPr>
        <w:t> </w:t>
      </w:r>
      <w:r w:rsidRPr="00EA6C1B">
        <w:t xml:space="preserve">В отношениях в области любительского рыболовства участвуют юридические лица и </w:t>
      </w:r>
      <w:r w:rsidR="005462D6" w:rsidRPr="00EA6C1B">
        <w:rPr>
          <w:b/>
          <w:i/>
        </w:rPr>
        <w:t>граждане</w:t>
      </w:r>
      <w:r w:rsidRPr="00EA6C1B">
        <w:t xml:space="preserve">, зарегистрированные в Российской Федерации в соответствии с Федеральным </w:t>
      </w:r>
      <w:hyperlink r:id="rId7" w:history="1">
        <w:r w:rsidRPr="00EA6C1B">
          <w:t>законом</w:t>
        </w:r>
      </w:hyperlink>
      <w:r w:rsidRPr="00EA6C1B">
        <w:t xml:space="preserve"> от 8</w:t>
      </w:r>
      <w:r w:rsidR="00314023" w:rsidRPr="00EA6C1B">
        <w:rPr>
          <w:b/>
          <w:i/>
        </w:rPr>
        <w:t> </w:t>
      </w:r>
      <w:r w:rsidRPr="00EA6C1B">
        <w:t>августа 2001</w:t>
      </w:r>
      <w:r w:rsidR="00314023" w:rsidRPr="00EA6C1B">
        <w:rPr>
          <w:b/>
          <w:i/>
        </w:rPr>
        <w:t> </w:t>
      </w:r>
      <w:r w:rsidRPr="00EA6C1B">
        <w:t xml:space="preserve">года </w:t>
      </w:r>
      <w:r w:rsidR="00102763" w:rsidRPr="00EA6C1B">
        <w:t>№</w:t>
      </w:r>
      <w:r w:rsidR="00385C47" w:rsidRPr="00EA6C1B">
        <w:rPr>
          <w:b/>
          <w:i/>
        </w:rPr>
        <w:t> </w:t>
      </w:r>
      <w:r w:rsidRPr="00EA6C1B">
        <w:t xml:space="preserve">129-ФЗ </w:t>
      </w:r>
      <w:r w:rsidR="003B4949" w:rsidRPr="00EA6C1B">
        <w:t>«</w:t>
      </w:r>
      <w:r w:rsidRPr="00EA6C1B">
        <w:t xml:space="preserve">О государственной регистрации юридических лиц и </w:t>
      </w:r>
      <w:r w:rsidR="003B4949" w:rsidRPr="00EA6C1B">
        <w:t>индивидуальных предпринимателей»</w:t>
      </w:r>
      <w:r w:rsidRPr="00EA6C1B">
        <w:t>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 xml:space="preserve">Статья 7. Права собственности на водные биоресурсы 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1. </w:t>
      </w:r>
      <w:r w:rsidR="0042799A" w:rsidRPr="00EA6C1B">
        <w:rPr>
          <w:b/>
          <w:i/>
        </w:rPr>
        <w:t>Граждане</w:t>
      </w:r>
      <w:r w:rsidRPr="00EA6C1B">
        <w:t>, которые осуществляют любительское рыболовство в соответствии с настоящим Федеральным законом, приобретают право собственности на добытые (выловленные) водные биоресурсы в соответствии с гражданским законодательством.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8. Осуществление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1.</w:t>
      </w:r>
      <w:r w:rsidR="006837EF" w:rsidRPr="00EA6C1B">
        <w:t> </w:t>
      </w:r>
      <w:r w:rsidRPr="00EA6C1B">
        <w:t>Любительское рыболовство осуществляется на водных объектах: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6837EF" w:rsidRPr="00EA6C1B">
        <w:t> </w:t>
      </w:r>
      <w:r w:rsidRPr="00EA6C1B">
        <w:t>общего пользования в соответствии с настоящим Федеральным законом;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6837EF" w:rsidRPr="00EA6C1B">
        <w:rPr>
          <w:b/>
          <w:i/>
        </w:rPr>
        <w:t> </w:t>
      </w:r>
      <w:r w:rsidRPr="00EA6C1B">
        <w:t>особо охраняемых природных территорий с учетом требований законодательства об особо охраняемых природных территориях;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2" w:name="Par63"/>
      <w:bookmarkEnd w:id="2"/>
      <w:r w:rsidRPr="00EA6C1B">
        <w:rPr>
          <w:b/>
          <w:i/>
        </w:rPr>
        <w:t>3) находящихся в собственности юридических лиц и граждан - в соответствии с гражданским законодательством.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2.</w:t>
      </w:r>
      <w:r w:rsidR="006837EF" w:rsidRPr="00EA6C1B">
        <w:rPr>
          <w:b/>
          <w:i/>
        </w:rPr>
        <w:t> </w:t>
      </w:r>
      <w:r w:rsidRPr="00EA6C1B">
        <w:t>Любительское рыболовство осуществляется: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3" w:name="Par65"/>
      <w:bookmarkEnd w:id="3"/>
      <w:r w:rsidRPr="00EA6C1B">
        <w:rPr>
          <w:b/>
          <w:i/>
        </w:rPr>
        <w:t>1) свободно и бесплатно с соблюдением ограничений любительского рыболовства, установленных настоящим Федеральным законом, за исключением случаев, установленных пунктом 2 настоящей части, пунктом 3 части 1 настоящей статьи, а также с соблюдением требований, установленных гражданским, водным и земельным законодательством;</w:t>
      </w:r>
    </w:p>
    <w:p w:rsidR="00385C47" w:rsidRPr="00EA6C1B" w:rsidRDefault="00385C4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4" w:name="Par66"/>
      <w:bookmarkEnd w:id="4"/>
      <w:r w:rsidRPr="00EA6C1B">
        <w:rPr>
          <w:b/>
          <w:i/>
        </w:rPr>
        <w:t xml:space="preserve">2) при наличии именного разрешения рыболова для добычи (вылова) водных биоресурсов, указанных в </w:t>
      </w:r>
      <w:hyperlink w:anchor="Par107" w:history="1">
        <w:r w:rsidRPr="00EA6C1B">
          <w:rPr>
            <w:b/>
            <w:i/>
          </w:rPr>
          <w:t>части 1 статьи</w:t>
        </w:r>
      </w:hyperlink>
      <w:r w:rsidRPr="00EA6C1B">
        <w:rPr>
          <w:b/>
          <w:i/>
        </w:rPr>
        <w:t xml:space="preserve"> 12 настоящего Федерального закона.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bookmarkStart w:id="5" w:name="Par69"/>
      <w:bookmarkEnd w:id="5"/>
      <w:r w:rsidRPr="00EA6C1B">
        <w:t>3.</w:t>
      </w:r>
      <w:r w:rsidR="006837EF" w:rsidRPr="00EA6C1B">
        <w:rPr>
          <w:b/>
          <w:i/>
        </w:rPr>
        <w:t> </w:t>
      </w:r>
      <w:r w:rsidRPr="00EA6C1B">
        <w:t>Допускается осуществлять любительское рыболовство с возвращением добытых (выловленных) водных биоресурсов в среду их обитания, если это позволяет их физическое состояние и если иное не установлено правилами любительского рыболовства.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4.</w:t>
      </w:r>
      <w:r w:rsidR="006837EF" w:rsidRPr="00EA6C1B">
        <w:rPr>
          <w:b/>
          <w:i/>
        </w:rPr>
        <w:t> </w:t>
      </w:r>
      <w:r w:rsidRPr="00EA6C1B">
        <w:t>Порядок осуществления любительского рыболовства в водных объектах в границах особо охраняемых природных территорий устанавливает федеральный орган исполнительной власти, уполномоченный в области охраны окружающей среды, по согласованию с федеральным органом исполнительной власти, осуществляющим функции по нормативно-правовому регулированию в сфере рыболовства.</w:t>
      </w:r>
    </w:p>
    <w:p w:rsidR="009940B2" w:rsidRPr="00EA6C1B" w:rsidRDefault="009940B2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bookmarkStart w:id="6" w:name="Par73"/>
      <w:bookmarkEnd w:id="6"/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9. Ограничения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0F56F8" w:rsidRPr="00EA6C1B" w:rsidRDefault="000F56F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7" w:name="Par75"/>
      <w:bookmarkStart w:id="8" w:name="Par76"/>
      <w:bookmarkEnd w:id="7"/>
      <w:bookmarkEnd w:id="8"/>
      <w:r w:rsidRPr="00EA6C1B">
        <w:rPr>
          <w:b/>
          <w:i/>
        </w:rPr>
        <w:t>1.</w:t>
      </w:r>
      <w:r w:rsidR="004E3F2A" w:rsidRPr="00EA6C1B">
        <w:rPr>
          <w:b/>
          <w:i/>
        </w:rPr>
        <w:t> </w:t>
      </w:r>
      <w:r w:rsidRPr="00EA6C1B">
        <w:rPr>
          <w:b/>
          <w:i/>
        </w:rPr>
        <w:t>В целях сохранения и рационального использования водных биоресурсов и среды их обитания устанавливаются ограничения любительского рыболовства:</w:t>
      </w:r>
    </w:p>
    <w:p w:rsidR="00FE41BF" w:rsidRPr="00EA6C1B" w:rsidRDefault="00FE41B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1)</w:t>
      </w:r>
      <w:r w:rsidR="004E3F2A" w:rsidRPr="00EA6C1B">
        <w:rPr>
          <w:b/>
          <w:i/>
        </w:rPr>
        <w:t> </w:t>
      </w:r>
      <w:r w:rsidRPr="00EA6C1B">
        <w:rPr>
          <w:b/>
          <w:i/>
        </w:rPr>
        <w:t xml:space="preserve">запрет </w:t>
      </w:r>
      <w:r w:rsidR="004E3F2A" w:rsidRPr="00EA6C1B">
        <w:rPr>
          <w:b/>
          <w:i/>
        </w:rPr>
        <w:t>добычи (вылова) водных биоресурсов</w:t>
      </w:r>
      <w:r w:rsidRPr="00EA6C1B">
        <w:rPr>
          <w:b/>
          <w:i/>
        </w:rPr>
        <w:t xml:space="preserve"> в определенных районах и в отношении отдельных видов водных биоресурсов;</w:t>
      </w:r>
    </w:p>
    <w:p w:rsidR="00FE41BF" w:rsidRPr="00EA6C1B" w:rsidRDefault="004E3F2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</w:t>
      </w:r>
      <w:r w:rsidR="00FE41BF" w:rsidRPr="00EA6C1B">
        <w:rPr>
          <w:b/>
          <w:i/>
        </w:rPr>
        <w:t>)</w:t>
      </w:r>
      <w:r w:rsidRPr="00EA6C1B">
        <w:rPr>
          <w:b/>
          <w:i/>
        </w:rPr>
        <w:t> </w:t>
      </w:r>
      <w:r w:rsidR="00FE41BF" w:rsidRPr="00EA6C1B">
        <w:rPr>
          <w:b/>
          <w:i/>
        </w:rPr>
        <w:t>минимальные размер и вес добываемых (вылавливаемых) водных биоресурсов;</w:t>
      </w:r>
    </w:p>
    <w:p w:rsidR="00FE41BF" w:rsidRPr="00EA6C1B" w:rsidRDefault="004E3F2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</w:t>
      </w:r>
      <w:r w:rsidR="00FE41BF" w:rsidRPr="00EA6C1B">
        <w:rPr>
          <w:b/>
          <w:i/>
        </w:rPr>
        <w:t>)</w:t>
      </w:r>
      <w:r w:rsidRPr="00EA6C1B">
        <w:rPr>
          <w:b/>
          <w:i/>
        </w:rPr>
        <w:t> </w:t>
      </w:r>
      <w:r w:rsidR="00FE41BF" w:rsidRPr="00EA6C1B">
        <w:rPr>
          <w:b/>
          <w:i/>
        </w:rPr>
        <w:t>виды и количество разрешаемых орудий и способов добычи (вылова) водных биоресурсов;</w:t>
      </w:r>
    </w:p>
    <w:p w:rsidR="00FE41BF" w:rsidRPr="00EA6C1B" w:rsidRDefault="004E3F2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</w:t>
      </w:r>
      <w:r w:rsidR="00FE41BF" w:rsidRPr="00EA6C1B">
        <w:rPr>
          <w:b/>
          <w:i/>
        </w:rPr>
        <w:t>)</w:t>
      </w:r>
      <w:r w:rsidRPr="00EA6C1B">
        <w:rPr>
          <w:b/>
          <w:i/>
        </w:rPr>
        <w:t> </w:t>
      </w:r>
      <w:r w:rsidR="00FE41BF" w:rsidRPr="00EA6C1B">
        <w:rPr>
          <w:b/>
          <w:i/>
        </w:rPr>
        <w:t>размер ячеи орудий добычи (вылова) водных биоресурсов, размер и конструкция орудий добычи (вылова) водных биоресурсов;</w:t>
      </w:r>
    </w:p>
    <w:p w:rsidR="00FE41BF" w:rsidRPr="00EA6C1B" w:rsidRDefault="004E3F2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5</w:t>
      </w:r>
      <w:r w:rsidR="00FE41BF" w:rsidRPr="00EA6C1B">
        <w:rPr>
          <w:b/>
          <w:i/>
        </w:rPr>
        <w:t>)</w:t>
      </w:r>
      <w:r w:rsidRPr="00EA6C1B">
        <w:rPr>
          <w:b/>
          <w:i/>
        </w:rPr>
        <w:t> </w:t>
      </w:r>
      <w:r w:rsidR="00FE41BF" w:rsidRPr="00EA6C1B">
        <w:rPr>
          <w:b/>
          <w:i/>
        </w:rPr>
        <w:t xml:space="preserve">периоды </w:t>
      </w:r>
      <w:r w:rsidRPr="00EA6C1B">
        <w:rPr>
          <w:b/>
          <w:i/>
        </w:rPr>
        <w:t>добычи (вылова) водных биоресурсов</w:t>
      </w:r>
      <w:r w:rsidR="00FE41BF" w:rsidRPr="00EA6C1B">
        <w:rPr>
          <w:b/>
          <w:i/>
        </w:rPr>
        <w:t xml:space="preserve"> в водных объек</w:t>
      </w:r>
      <w:r w:rsidR="006F53FD" w:rsidRPr="00EA6C1B">
        <w:rPr>
          <w:b/>
          <w:i/>
        </w:rPr>
        <w:t>тах рыбохозяйственного значения.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2. Помимо ограничений, предусмотренных </w:t>
      </w:r>
      <w:hyperlink w:anchor="Par75" w:history="1">
        <w:r w:rsidRPr="00EA6C1B">
          <w:t>частью 1 настоящей статьи</w:t>
        </w:r>
      </w:hyperlink>
      <w:r w:rsidRPr="00EA6C1B">
        <w:t xml:space="preserve">, в отношении </w:t>
      </w:r>
      <w:r w:rsidR="00B73B2C" w:rsidRPr="00EA6C1B">
        <w:rPr>
          <w:b/>
          <w:i/>
        </w:rPr>
        <w:t>водных биоресурсов</w:t>
      </w:r>
      <w:r w:rsidR="00B73B2C" w:rsidRPr="00EA6C1B">
        <w:t xml:space="preserve"> </w:t>
      </w:r>
      <w:r w:rsidRPr="00EA6C1B">
        <w:t xml:space="preserve">устанавливаются суточные нормы добычи (вылова) </w:t>
      </w:r>
      <w:r w:rsidR="006F53FD" w:rsidRPr="00EA6C1B">
        <w:rPr>
          <w:b/>
          <w:i/>
        </w:rPr>
        <w:t>водных биоресурсов</w:t>
      </w:r>
      <w:r w:rsidRPr="00EA6C1B">
        <w:t xml:space="preserve">. Указанные нормы добычи (вылова) </w:t>
      </w:r>
      <w:r w:rsidR="006F53FD" w:rsidRPr="00EA6C1B">
        <w:rPr>
          <w:b/>
          <w:i/>
        </w:rPr>
        <w:t xml:space="preserve">водных биоресурсов </w:t>
      </w:r>
      <w:r w:rsidRPr="00EA6C1B">
        <w:t>не устанавливаются при осуществлении любительского рыболовства по именным разрешениям рыболова и при проведении официальных физкультурных мероприятий и спортивных мероприятий.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3.</w:t>
      </w:r>
      <w:r w:rsidR="00230576" w:rsidRPr="00EA6C1B">
        <w:rPr>
          <w:b/>
          <w:i/>
        </w:rPr>
        <w:t> </w:t>
      </w:r>
      <w:r w:rsidRPr="00EA6C1B">
        <w:t>Запрещается осуществление любительского рыболовства: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230576" w:rsidRPr="00EA6C1B">
        <w:rPr>
          <w:b/>
          <w:i/>
        </w:rPr>
        <w:t> </w:t>
      </w:r>
      <w:r w:rsidRPr="00EA6C1B">
        <w:t>с использованием взрывчатых и химических веществ, а также электротока;</w:t>
      </w:r>
    </w:p>
    <w:p w:rsidR="007D6D63" w:rsidRPr="00EA6C1B" w:rsidRDefault="007D6D63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9" w:name="Par79"/>
      <w:bookmarkEnd w:id="9"/>
      <w:r w:rsidRPr="00EA6C1B">
        <w:t xml:space="preserve">2) с использованием сетных орудий добычи (вылова) водных биоресурсов, за </w:t>
      </w:r>
      <w:r w:rsidRPr="00EA6C1B">
        <w:lastRenderedPageBreak/>
        <w:t xml:space="preserve">исключением </w:t>
      </w:r>
      <w:r w:rsidR="0019472A" w:rsidRPr="00EA6C1B">
        <w:rPr>
          <w:b/>
          <w:i/>
        </w:rPr>
        <w:t xml:space="preserve">случая, </w:t>
      </w:r>
      <w:r w:rsidRPr="00EA6C1B">
        <w:rPr>
          <w:b/>
          <w:i/>
        </w:rPr>
        <w:t>установле</w:t>
      </w:r>
      <w:r w:rsidR="00AD058F" w:rsidRPr="00EA6C1B">
        <w:rPr>
          <w:b/>
          <w:i/>
        </w:rPr>
        <w:t>нного частью 7 настоящей статьи</w:t>
      </w:r>
      <w:r w:rsidR="00443568" w:rsidRPr="00EA6C1B">
        <w:rPr>
          <w:b/>
          <w:i/>
        </w:rPr>
        <w:t>;</w:t>
      </w:r>
    </w:p>
    <w:p w:rsidR="00845077" w:rsidRPr="00EA6C1B" w:rsidRDefault="0084507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3) способом подводной охоты:</w:t>
      </w:r>
    </w:p>
    <w:p w:rsidR="00845077" w:rsidRPr="00EA6C1B" w:rsidRDefault="00845077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  <w:iCs/>
        </w:rPr>
      </w:pPr>
      <w:r w:rsidRPr="00EA6C1B">
        <w:rPr>
          <w:b/>
          <w:bCs/>
          <w:i/>
          <w:iCs/>
        </w:rPr>
        <w:t>в местах массового отдыха граждан;</w:t>
      </w:r>
    </w:p>
    <w:p w:rsidR="00845077" w:rsidRPr="00EA6C1B" w:rsidRDefault="00845077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  <w:iCs/>
        </w:rPr>
      </w:pPr>
      <w:r w:rsidRPr="00EA6C1B">
        <w:rPr>
          <w:b/>
          <w:bCs/>
          <w:i/>
          <w:iCs/>
        </w:rPr>
        <w:t>в темное время суток с использованием осветительных приборов и фонарей различных конструкций;</w:t>
      </w:r>
    </w:p>
    <w:p w:rsidR="00845077" w:rsidRPr="00EA6C1B" w:rsidRDefault="00845077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  <w:iCs/>
        </w:rPr>
      </w:pPr>
      <w:r w:rsidRPr="00EA6C1B">
        <w:rPr>
          <w:b/>
          <w:i/>
        </w:rPr>
        <w:t>с использованием индивидуальных электронных средств обнаружения водных биоресурсов при нахождении под водой</w:t>
      </w:r>
      <w:r w:rsidRPr="00EA6C1B">
        <w:rPr>
          <w:b/>
          <w:bCs/>
          <w:i/>
          <w:iCs/>
        </w:rPr>
        <w:t>;</w:t>
      </w:r>
    </w:p>
    <w:p w:rsidR="0097231F" w:rsidRPr="00EA6C1B" w:rsidRDefault="00845077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bCs/>
          <w:i/>
          <w:iCs/>
        </w:rPr>
        <w:t>с применением пистолетов и ружей для подводной охоты вне водного пространства.</w:t>
      </w:r>
    </w:p>
    <w:p w:rsidR="0097231F" w:rsidRPr="00EA6C1B" w:rsidRDefault="0097231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 xml:space="preserve">4. Ограничения любительского рыболовства, предусмотренные </w:t>
      </w:r>
      <w:hyperlink w:anchor="Par75" w:history="1">
        <w:r w:rsidRPr="00EA6C1B">
          <w:rPr>
            <w:b/>
            <w:i/>
          </w:rPr>
          <w:t>частями 1</w:t>
        </w:r>
      </w:hyperlink>
      <w:r w:rsidRPr="00EA6C1B">
        <w:rPr>
          <w:b/>
          <w:i/>
        </w:rPr>
        <w:t xml:space="preserve"> и </w:t>
      </w:r>
      <w:hyperlink w:anchor="Par76" w:history="1">
        <w:r w:rsidRPr="00EA6C1B">
          <w:rPr>
            <w:b/>
            <w:i/>
          </w:rPr>
          <w:t>2</w:t>
        </w:r>
      </w:hyperlink>
      <w:r w:rsidRPr="00EA6C1B">
        <w:rPr>
          <w:b/>
          <w:i/>
        </w:rPr>
        <w:t xml:space="preserve">, </w:t>
      </w:r>
      <w:hyperlink w:anchor="Par79" w:history="1">
        <w:r w:rsidRPr="00EA6C1B">
          <w:rPr>
            <w:b/>
            <w:i/>
          </w:rPr>
          <w:t>пунктом 2 части 3</w:t>
        </w:r>
      </w:hyperlink>
      <w:r w:rsidRPr="00EA6C1B">
        <w:rPr>
          <w:b/>
          <w:i/>
        </w:rPr>
        <w:t xml:space="preserve"> настоящей статьи, устанавливаются правилами любительского рыболовства.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10" w:name="Par9"/>
      <w:bookmarkEnd w:id="10"/>
      <w:r w:rsidRPr="00EA6C1B">
        <w:rPr>
          <w:b/>
          <w:i/>
        </w:rPr>
        <w:t>5. В случаях и порядке, определяемых Правительством Российской Федерации, органы государственной власти субъектов Российской Федерации вправе по согласованию с федеральным органом исполнительной власти, осуществляющим функции по нормативно-правовому регулированию в сфере рыболовства, дополнительно устанавливать на территории субъекта Российской Федерации на срок до 90 дней ограничения любительского рыболовства, предусмотренные частью 1 настоящей статьи, за исключением ограничений любительского рыболовства в водных объектах в границах особо охраняемых природных территорий.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6. Любительское рыболовство в отношении анадромных видов рыб, указанных в перечне анадромных видов рыб, утвержденным в соответствии со статьей 291 Федерального закона от 20 декабря 2004 года № 166-ФЗ "О рыболовстве и сохранении водных биологических ресурсов", осуществляется с соблюдением определенных комиссией по регулированию добычи (вылова) анадромных видов рыб условий их добычи (вылова).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7. Использование гражданами сетных орудий добычи (вылова) водных биоресурсов не допускается, за исключением добычи (вылова) водных биоресурсов в целях удовлетворения личных потребностей.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Использование гражданами сетных орудий добычи (вылова) водных биоресурсов в целях удовлетворения личных потребностей допускается в водных объектах рыбохозяйственного значения (их частях) Севера, Сибири и Дальнего Востока Российской Федерации в периоды добычи (вылова) водных биоресурсов, определенные правилами любительского рыболовства, после осуществления учета сетных орудий добычи (вылова) водных биоресурсов и их обязательной поштучной маркировки.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Учет сетных орудий добычи (вылова) водных биоресурсов, а также ведение реестра сетных орудий добычи (вылова) водных биоресурсов осуществляется территориальными органами федерального органа исполнительной власти в области рыболовства в порядке, установленном Правительством Российской Федерации.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Маркировка сетного орудия добычи (вылова) водных биоресурсов осуществляется путем нанесения на него информации об имени, фамилии и отчестве (если имеется) гражданина, размере и характеристиках сетного орудия добычи (вылова) водных биоресурсов и его учетном номере. Порядок маркировки и требования к маркировке сетных орудий добычи (вылова) водных биоресурсов устанавливаются Правительством Российской Федерации.</w:t>
      </w:r>
    </w:p>
    <w:p w:rsidR="00385C47" w:rsidRPr="00EA6C1B" w:rsidRDefault="00385C4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10. Правила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bookmarkStart w:id="11" w:name="Par84"/>
      <w:bookmarkEnd w:id="11"/>
      <w:r w:rsidRPr="00EA6C1B">
        <w:t>1.</w:t>
      </w:r>
      <w:r w:rsidR="006F53FD" w:rsidRPr="00EA6C1B">
        <w:rPr>
          <w:b/>
          <w:i/>
        </w:rPr>
        <w:t> </w:t>
      </w:r>
      <w:r w:rsidRPr="00EA6C1B">
        <w:t>Правила любительского рыболовства утверждаются федеральным органом исполнительной власти, осуществляющим функции по нормативно-правовому регулированию в сфере рыболовства, для каждого рыбохозяйственного бассейна.</w:t>
      </w:r>
    </w:p>
    <w:p w:rsidR="00813AE3" w:rsidRPr="00EA6C1B" w:rsidRDefault="00813AE3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lastRenderedPageBreak/>
        <w:t xml:space="preserve">Правила любительского рыболовства утверждаются </w:t>
      </w:r>
      <w:r w:rsidR="00171391" w:rsidRPr="00EA6C1B">
        <w:rPr>
          <w:b/>
          <w:i/>
        </w:rPr>
        <w:t xml:space="preserve">федеральным органом исполнительной власти, осуществляющим функции по нормативно-правовому регулированию в сфере рыбного хозяйства </w:t>
      </w:r>
      <w:r w:rsidRPr="00EA6C1B">
        <w:rPr>
          <w:b/>
          <w:i/>
        </w:rPr>
        <w:t xml:space="preserve">по </w:t>
      </w:r>
      <w:r w:rsidR="00171391" w:rsidRPr="00EA6C1B">
        <w:rPr>
          <w:b/>
          <w:i/>
        </w:rPr>
        <w:t>итогам</w:t>
      </w:r>
      <w:r w:rsidRPr="00EA6C1B">
        <w:rPr>
          <w:b/>
          <w:i/>
        </w:rPr>
        <w:t xml:space="preserve"> </w:t>
      </w:r>
      <w:r w:rsidR="00171391" w:rsidRPr="00EA6C1B">
        <w:rPr>
          <w:b/>
          <w:i/>
        </w:rPr>
        <w:t xml:space="preserve">проведенного в установленном законодательством Российской Федерации </w:t>
      </w:r>
      <w:hyperlink r:id="rId8" w:history="1">
        <w:r w:rsidR="006346B8" w:rsidRPr="00EA6C1B">
          <w:rPr>
            <w:b/>
            <w:i/>
          </w:rPr>
          <w:t>порядке</w:t>
        </w:r>
      </w:hyperlink>
      <w:r w:rsidR="00171391" w:rsidRPr="00EA6C1B">
        <w:rPr>
          <w:b/>
          <w:i/>
        </w:rPr>
        <w:t xml:space="preserve"> публичного обсуждения</w:t>
      </w:r>
      <w:r w:rsidRPr="00EA6C1B">
        <w:rPr>
          <w:b/>
          <w:i/>
        </w:rPr>
        <w:t xml:space="preserve">. 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3.</w:t>
      </w:r>
      <w:r w:rsidR="006F53FD" w:rsidRPr="00EA6C1B">
        <w:rPr>
          <w:b/>
          <w:i/>
        </w:rPr>
        <w:t> </w:t>
      </w:r>
      <w:r w:rsidRPr="00EA6C1B">
        <w:t>В правилах любительского рыболовства предусматриваются: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 нормативы, параметры и сроки осуществления любительского рыболовства</w:t>
      </w:r>
      <w:r w:rsidR="00D4436F" w:rsidRPr="00EA6C1B">
        <w:rPr>
          <w:b/>
          <w:i/>
        </w:rPr>
        <w:t xml:space="preserve">, в том числе </w:t>
      </w:r>
      <w:r w:rsidR="00133651" w:rsidRPr="00EA6C1B">
        <w:rPr>
          <w:b/>
          <w:i/>
        </w:rPr>
        <w:t>способом</w:t>
      </w:r>
      <w:r w:rsidR="00D4436F" w:rsidRPr="00EA6C1B">
        <w:rPr>
          <w:b/>
          <w:i/>
        </w:rPr>
        <w:t xml:space="preserve"> подводной охоты</w:t>
      </w:r>
      <w:r w:rsidRPr="00EA6C1B">
        <w:t>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6F53FD" w:rsidRPr="00EA6C1B">
        <w:rPr>
          <w:b/>
          <w:i/>
        </w:rPr>
        <w:t> </w:t>
      </w:r>
      <w:r w:rsidRPr="00EA6C1B">
        <w:t xml:space="preserve">ограничения любительского рыболовства, указанные в </w:t>
      </w:r>
      <w:hyperlink w:anchor="Par73" w:history="1">
        <w:r w:rsidRPr="00EA6C1B">
          <w:t>статье 9</w:t>
        </w:r>
      </w:hyperlink>
      <w:r w:rsidRPr="00EA6C1B">
        <w:t xml:space="preserve"> настоящего Федерального закона, конкретизированные с учетом особенностей каждого рыбохозяйственного бассейна;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3)</w:t>
      </w:r>
      <w:r w:rsidR="006F53FD" w:rsidRPr="00EA6C1B">
        <w:rPr>
          <w:b/>
          <w:i/>
        </w:rPr>
        <w:t> </w:t>
      </w:r>
      <w:r w:rsidRPr="00EA6C1B">
        <w:t>требования к сохранению водных биоресурсов и среды их обитания;</w:t>
      </w:r>
    </w:p>
    <w:p w:rsidR="00FC0111" w:rsidRPr="00EA6C1B" w:rsidRDefault="00FC0111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4) требования к оснащению сетных орудий добычи (вылова) водных ресурсов опознавательными знаками, на которые нанесены информация о гражданине, осуществляющем добычу (вылов) водных биоресурсов, и</w:t>
      </w:r>
      <w:r w:rsidRPr="00EA6C1B">
        <w:rPr>
          <w:b/>
          <w:i/>
          <w:strike/>
        </w:rPr>
        <w:t xml:space="preserve"> </w:t>
      </w:r>
      <w:r w:rsidRPr="00EA6C1B">
        <w:rPr>
          <w:b/>
          <w:i/>
        </w:rPr>
        <w:t>учетный номер сетного орудия добычи (вылова) водных биоресурсов.</w:t>
      </w:r>
    </w:p>
    <w:p w:rsidR="00E50CDA" w:rsidRPr="00EA6C1B" w:rsidRDefault="00F92F4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 xml:space="preserve">4. </w:t>
      </w:r>
      <w:r w:rsidR="0019472A" w:rsidRPr="00EA6C1B">
        <w:rPr>
          <w:b/>
          <w:i/>
        </w:rPr>
        <w:t>Правила любительского рыболовства обязательны для исполнения гражданами, осуществляющими любительское рыболовство, за исключением осуществления любительского рыболовства на водных объектах, находящихся в собственности юридических лиц и граждан.</w:t>
      </w:r>
    </w:p>
    <w:p w:rsidR="00314023" w:rsidRPr="00EA6C1B" w:rsidRDefault="00314023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11. Особенности осуществления любительского рыболовства при проведении официальных физкультурных мероприятий и спортивных мероприятий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1.</w:t>
      </w:r>
      <w:r w:rsidR="00814CAF" w:rsidRPr="00EA6C1B">
        <w:rPr>
          <w:b/>
          <w:i/>
        </w:rPr>
        <w:t> </w:t>
      </w:r>
      <w:r w:rsidRPr="00EA6C1B">
        <w:t xml:space="preserve">Официальные физкультурные мероприятия и спортивные мероприятия, предусматривающие добычу (вылов) </w:t>
      </w:r>
      <w:r w:rsidR="00F92F46" w:rsidRPr="00EA6C1B">
        <w:rPr>
          <w:b/>
          <w:i/>
        </w:rPr>
        <w:t>водных биоресурсов</w:t>
      </w:r>
      <w:r w:rsidRPr="00EA6C1B">
        <w:t>, проводятся в соответствии с законодательством о физической культуре и спорте с уведомлением федерального органа исполнительной власти, уполномоченного в области рыболовства.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При проведении официальных физкультурных мероприятий и спортивных мероприятий не устанавливаются суточные нормы добычи (вылова) </w:t>
      </w:r>
      <w:r w:rsidR="00F92F46" w:rsidRPr="00EA6C1B">
        <w:rPr>
          <w:b/>
          <w:i/>
        </w:rPr>
        <w:t>водных биоресурсов</w:t>
      </w:r>
      <w:r w:rsidRPr="00EA6C1B">
        <w:t>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bookmarkStart w:id="12" w:name="Par98"/>
      <w:bookmarkEnd w:id="12"/>
      <w:r w:rsidRPr="00EA6C1B">
        <w:t>2.</w:t>
      </w:r>
      <w:r w:rsidR="00814CAF" w:rsidRPr="00EA6C1B">
        <w:rPr>
          <w:b/>
          <w:i/>
        </w:rPr>
        <w:t> </w:t>
      </w:r>
      <w:r w:rsidRPr="00EA6C1B">
        <w:t xml:space="preserve">Порядок уведомления о проведении официальных физкультурных мероприятий и спортивных мероприятий, предусматривающих добычу (вылов) </w:t>
      </w:r>
      <w:r w:rsidR="00F92F46" w:rsidRPr="00EA6C1B">
        <w:rPr>
          <w:b/>
          <w:i/>
        </w:rPr>
        <w:t>водных биоресурсов</w:t>
      </w:r>
      <w:r w:rsidRPr="00EA6C1B">
        <w:t>, утверждается федеральным органом исполнительной власти, осуществляющим функции по нормативно-правовому регулированию в сфере рыболовства, по согласованию с федеральным органом исполнительной власти, уполномоченным в области физической культуры и спорта.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Порядок, указанный в </w:t>
      </w:r>
      <w:hyperlink w:anchor="Par98" w:history="1">
        <w:r w:rsidRPr="00EA6C1B">
          <w:t>абзаце первом настоящей части</w:t>
        </w:r>
      </w:hyperlink>
      <w:r w:rsidRPr="00EA6C1B">
        <w:t xml:space="preserve">, определяет процедуру представления организатором официальных физкультурных мероприятий и спортивных мероприятий в федеральный орган исполнительной власти, уполномоченный в области рыболовства, уведомления о проведении официальных физкультурных мероприятий и спортивных мероприятий, предусматривающих добычу (вылов) </w:t>
      </w:r>
      <w:r w:rsidR="00F92F46" w:rsidRPr="00EA6C1B">
        <w:rPr>
          <w:b/>
          <w:i/>
        </w:rPr>
        <w:t>водных биоресурсов</w:t>
      </w:r>
      <w:r w:rsidRPr="00EA6C1B">
        <w:t>, сроки его рассмотрения, процедуру подготовки ответа.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3.</w:t>
      </w:r>
      <w:r w:rsidR="00814CAF" w:rsidRPr="00EA6C1B">
        <w:rPr>
          <w:b/>
          <w:i/>
        </w:rPr>
        <w:t> </w:t>
      </w:r>
      <w:r w:rsidRPr="00EA6C1B">
        <w:t>В уведомлении о проведении официальных физкультурных мероприятий и спортивных мероприятий должны содержаться следующие сведения: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814CAF" w:rsidRPr="00EA6C1B">
        <w:rPr>
          <w:b/>
          <w:i/>
        </w:rPr>
        <w:t> </w:t>
      </w:r>
      <w:r w:rsidRPr="00EA6C1B">
        <w:t>сроки и место проведения официального физкультурного мероприятия или спортивного мероприятия;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814CAF" w:rsidRPr="00EA6C1B">
        <w:rPr>
          <w:b/>
          <w:i/>
        </w:rPr>
        <w:t> </w:t>
      </w:r>
      <w:r w:rsidRPr="00EA6C1B">
        <w:t>полное наименование, адрес (место нахождения или регистрации) организатора(ов) официального физкультурного мероприятия или спортивного мероприятия;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3)</w:t>
      </w:r>
      <w:r w:rsidR="00814CAF" w:rsidRPr="00EA6C1B">
        <w:rPr>
          <w:b/>
          <w:i/>
        </w:rPr>
        <w:t> </w:t>
      </w:r>
      <w:r w:rsidRPr="00EA6C1B">
        <w:t>планируемое количество участников официального физкультурного мероприятия или спортивного мероприятия;</w:t>
      </w:r>
    </w:p>
    <w:p w:rsidR="00364794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lastRenderedPageBreak/>
        <w:t>4)</w:t>
      </w:r>
      <w:r w:rsidR="00814CAF" w:rsidRPr="00EA6C1B">
        <w:rPr>
          <w:b/>
          <w:i/>
        </w:rPr>
        <w:t> </w:t>
      </w:r>
      <w:r w:rsidRPr="00EA6C1B">
        <w:t>информация о включении официального физкультурного мероприятия или спортивного мероприятия в Единый календарный план межрегиональных, всероссийских и международных физкультурных мероприятий и спортивных мероприятий или календарные планы физкультурных мероприятий и спортивных мероприятий субъектов Российской Федерации, муниципальных образований.</w:t>
      </w:r>
    </w:p>
    <w:p w:rsidR="00314023" w:rsidRPr="00EA6C1B" w:rsidRDefault="00314023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Статья 12. Именное разрешение рыболова</w:t>
      </w:r>
    </w:p>
    <w:p w:rsidR="00B127CB" w:rsidRPr="00EA6C1B" w:rsidRDefault="00B127C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1. Перечень видов водных биоресурсов, добыча (вылов) которых осуществляется гражданами по именным разрешениям рыболова в каждом рыбохозяйственном бассейне, утверждается Правительством Российской Федерации по представлению высших должностных лиц субъектов Российской Федерации (руководителей высших исполнительных органов государственной власти субъектов Российской Федерации).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Указанное представление формируется с учетом ценности и видового состава водных биоресурсов, их рыбопромыслового значения, в том числе для обеспечения жизнедеятельности населения, сохранения водных биоресурсов.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Изменение Перечня видов водных биоресурсов, добыча (вылов) которых осуществляется гражданами по именным разрешениям рыболова, осуществляется в том же порядке, что и его утверждение.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2. Именное разрешение рыболова выдается гражданину федеральным органом исполнительной власти в области рыболовства (его территориальным органом).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3. Именное разрешение рыболова является документом строгой отчетности, имеет учетные серию и номер.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Форма бланка именного разрешения рыболова утверждается федеральным органом исполнительной власти, осуществляющим нормативно-правовое регулирование в области рыболовства.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В именном разрешении рыболова указываются: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1) сведения о гражданине (фамилия, имя и отчество (если имеется), данные основного документа, удостоверяющего личность);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2) сведения об органе государственной власти, выдавшем именное разрешение рыболова;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3) дата выдачи и срок действия (в течение календарного года) именного разрешения рыболова;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4) разрешенные орудия, сроки и место (места) добычи (вылова) водных биоресурсов;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5) разрешенный для добычи (вылова) вид и объем (вес или количество) водных биоресурсов (при осуществлении любительского рыболовства в отношении водных биоресурсов, указанных в части 1 настоящей статьи).</w:t>
      </w:r>
    </w:p>
    <w:p w:rsidR="005462D6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4. Порядок выдачи, внесения изменений и аннулирования именного разрешения рыболова утверждается федеральным органом исполнительной власти, осуществляющим функции по нормативно-правовому регулированию в сфере рыболовства.</w:t>
      </w:r>
    </w:p>
    <w:p w:rsidR="00E50CDA" w:rsidRPr="00EA6C1B" w:rsidRDefault="005462D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5. За предоставление именного разрешения рыболова уплачивается государственная пошлина, а также уплачивается сбор за пользование объектами водных биоресурсов в размерах и порядке, которые установлены законодательством Российской Федерации о налогах и сборах.</w:t>
      </w:r>
    </w:p>
    <w:p w:rsidR="00F92F46" w:rsidRPr="00EA6C1B" w:rsidRDefault="00F92F4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18</w:t>
      </w:r>
      <w:r w:rsidR="00826FE6">
        <w:t xml:space="preserve"> </w:t>
      </w:r>
      <w:r w:rsidR="00826FE6" w:rsidRPr="00826FE6">
        <w:rPr>
          <w:i/>
          <w:color w:val="FF0000"/>
          <w:sz w:val="20"/>
          <w:szCs w:val="20"/>
        </w:rPr>
        <w:t>(примечание – нумерация статей в случае принятия поправок будет изменена)</w:t>
      </w:r>
      <w:r w:rsidRPr="00EA6C1B">
        <w:t>.</w:t>
      </w:r>
      <w:r w:rsidR="00B440F1" w:rsidRPr="00EA6C1B">
        <w:rPr>
          <w:b/>
          <w:i/>
        </w:rPr>
        <w:t> </w:t>
      </w:r>
      <w:r w:rsidRPr="00EA6C1B">
        <w:t xml:space="preserve">Участие </w:t>
      </w:r>
      <w:r w:rsidR="00101B4A" w:rsidRPr="00EA6C1B">
        <w:rPr>
          <w:b/>
          <w:i/>
        </w:rPr>
        <w:t>граждан</w:t>
      </w:r>
      <w:r w:rsidR="00101B4A" w:rsidRPr="00EA6C1B">
        <w:t xml:space="preserve"> </w:t>
      </w:r>
      <w:r w:rsidRPr="00EA6C1B">
        <w:t>и юридических лиц в сохранении водных биоресурсов и среды их обитания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lastRenderedPageBreak/>
        <w:t>1.</w:t>
      </w:r>
      <w:r w:rsidR="00101B4A" w:rsidRPr="00EA6C1B">
        <w:rPr>
          <w:b/>
          <w:i/>
        </w:rPr>
        <w:t> </w:t>
      </w:r>
      <w:r w:rsidR="00101B4A" w:rsidRPr="00EA6C1B">
        <w:t xml:space="preserve"> </w:t>
      </w:r>
      <w:r w:rsidR="00101B4A" w:rsidRPr="00EA6C1B">
        <w:rPr>
          <w:b/>
          <w:i/>
        </w:rPr>
        <w:t>Граждане</w:t>
      </w:r>
      <w:r w:rsidRPr="00EA6C1B">
        <w:t>, и юридические лица, в том числе общественные объединения и религиозные организации, участвуют в сохранении водных биоресурсов и среды их обитания в соответствии с законодательством Российской Федерации.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2.</w:t>
      </w:r>
      <w:r w:rsidR="00101B4A" w:rsidRPr="00EA6C1B">
        <w:rPr>
          <w:b/>
          <w:i/>
        </w:rPr>
        <w:t> </w:t>
      </w:r>
      <w:r w:rsidRPr="00EA6C1B">
        <w:t xml:space="preserve"> </w:t>
      </w:r>
      <w:r w:rsidR="00101B4A" w:rsidRPr="00EA6C1B">
        <w:rPr>
          <w:b/>
          <w:i/>
        </w:rPr>
        <w:t>Граждане</w:t>
      </w:r>
      <w:r w:rsidR="00101B4A" w:rsidRPr="00EA6C1B">
        <w:t xml:space="preserve"> </w:t>
      </w:r>
      <w:r w:rsidRPr="00EA6C1B">
        <w:t>и юридические лица имеют право: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101B4A" w:rsidRPr="00EA6C1B">
        <w:rPr>
          <w:b/>
          <w:i/>
        </w:rPr>
        <w:t> </w:t>
      </w:r>
      <w:r w:rsidRPr="00EA6C1B">
        <w:t xml:space="preserve">получать от органов государственной власти информацию о состоянии </w:t>
      </w:r>
      <w:r w:rsidR="00101B4A" w:rsidRPr="00EA6C1B">
        <w:rPr>
          <w:b/>
          <w:i/>
        </w:rPr>
        <w:t>водных биоресурсов</w:t>
      </w:r>
      <w:r w:rsidR="00101B4A" w:rsidRPr="00EA6C1B">
        <w:t xml:space="preserve"> </w:t>
      </w:r>
      <w:r w:rsidRPr="00EA6C1B">
        <w:t>и среды их обитания, о водных объектах, на которых осуществляется любительское рыболовство, нормативных правовых актах, регулирующих отношения в области любительского рыболовства, и другую информацию, если иное не установлено законодательством Российской Федерации;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101B4A" w:rsidRPr="00EA6C1B">
        <w:rPr>
          <w:b/>
          <w:i/>
        </w:rPr>
        <w:t> </w:t>
      </w:r>
      <w:r w:rsidRPr="00EA6C1B">
        <w:t>участвовать в общественных обсуждениях в предусмотренных настоящим Федеральным законом случаях;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3)</w:t>
      </w:r>
      <w:r w:rsidR="00101B4A" w:rsidRPr="00EA6C1B">
        <w:rPr>
          <w:b/>
          <w:i/>
        </w:rPr>
        <w:t> </w:t>
      </w:r>
      <w:r w:rsidRPr="00EA6C1B">
        <w:t>осуществлять общественный контроль в области любительского рыболовства;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4)</w:t>
      </w:r>
      <w:r w:rsidR="00101B4A" w:rsidRPr="00EA6C1B">
        <w:rPr>
          <w:b/>
          <w:i/>
        </w:rPr>
        <w:t> </w:t>
      </w:r>
      <w:r w:rsidRPr="00EA6C1B">
        <w:t xml:space="preserve">участвовать в мероприятиях по сохранению </w:t>
      </w:r>
      <w:r w:rsidR="00102763" w:rsidRPr="00EA6C1B">
        <w:rPr>
          <w:b/>
          <w:i/>
        </w:rPr>
        <w:t>водных биоресурсов</w:t>
      </w:r>
      <w:r w:rsidR="00102763" w:rsidRPr="00EA6C1B">
        <w:t xml:space="preserve"> </w:t>
      </w:r>
      <w:r w:rsidRPr="00EA6C1B">
        <w:t>и среды их обитания.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3.</w:t>
      </w:r>
      <w:r w:rsidR="00101B4A" w:rsidRPr="00EA6C1B">
        <w:rPr>
          <w:b/>
          <w:i/>
        </w:rPr>
        <w:t> </w:t>
      </w:r>
      <w:r w:rsidRPr="00EA6C1B">
        <w:t xml:space="preserve">Органы государственной власти при осуществлении своих полномочий в области охраны и использования водных биоресурсов и среды их обитания учитывают предложения и рекомендации граждан и юридических лиц, поступивших в соответствии с Федеральным </w:t>
      </w:r>
      <w:hyperlink r:id="rId9" w:history="1">
        <w:r w:rsidRPr="00EA6C1B">
          <w:t>законом</w:t>
        </w:r>
      </w:hyperlink>
      <w:r w:rsidRPr="00EA6C1B">
        <w:t xml:space="preserve"> от 2 мая 2006</w:t>
      </w:r>
      <w:r w:rsidR="004556B3" w:rsidRPr="00EA6C1B">
        <w:rPr>
          <w:b/>
          <w:i/>
        </w:rPr>
        <w:t> </w:t>
      </w:r>
      <w:r w:rsidRPr="00EA6C1B">
        <w:t xml:space="preserve">года </w:t>
      </w:r>
      <w:r w:rsidR="00101B4A" w:rsidRPr="00EA6C1B">
        <w:t>№</w:t>
      </w:r>
      <w:r w:rsidR="004556B3" w:rsidRPr="00EA6C1B">
        <w:rPr>
          <w:b/>
          <w:i/>
        </w:rPr>
        <w:t> </w:t>
      </w:r>
      <w:r w:rsidR="00101B4A" w:rsidRPr="00EA6C1B">
        <w:t>59-ФЗ «</w:t>
      </w:r>
      <w:r w:rsidRPr="00EA6C1B">
        <w:t>О порядке</w:t>
      </w:r>
      <w:r w:rsidR="00101B4A" w:rsidRPr="00EA6C1B">
        <w:t xml:space="preserve"> рассмотрения обращений граждан»</w:t>
      </w:r>
      <w:r w:rsidRPr="00EA6C1B">
        <w:t>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19.</w:t>
      </w:r>
      <w:r w:rsidR="00B440F1" w:rsidRPr="00EA6C1B">
        <w:rPr>
          <w:b/>
          <w:i/>
        </w:rPr>
        <w:t> </w:t>
      </w:r>
      <w:r w:rsidRPr="00EA6C1B">
        <w:t>Общественный контроль в области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1.</w:t>
      </w:r>
      <w:r w:rsidR="001337C5" w:rsidRPr="00EA6C1B">
        <w:rPr>
          <w:b/>
          <w:i/>
        </w:rPr>
        <w:t> </w:t>
      </w:r>
      <w:r w:rsidRPr="00EA6C1B">
        <w:t>Общественный контроль за соблюдением установленного порядка подготовки и принятия исполнительными органами государственной власти и органами местного самоуправления, решений, затрагивающих предусмотренные настоящим Федеральным законом права и законные интересы граждан и юридических лиц, осуществляется общественными объединениями, иными юридическими лицами и гражданами в соответствии с законодательством Российской Федерации.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2.</w:t>
      </w:r>
      <w:r w:rsidR="001337C5" w:rsidRPr="00EA6C1B">
        <w:rPr>
          <w:b/>
          <w:i/>
        </w:rPr>
        <w:t> </w:t>
      </w:r>
      <w:r w:rsidRPr="00EA6C1B">
        <w:t xml:space="preserve">Результаты общественного контроля в области любительского рыболовства, представленные в органы государственной власти и органы местного самоуправления, подлежат обязательному рассмотрению в соответствии с Федеральным </w:t>
      </w:r>
      <w:hyperlink r:id="rId10" w:history="1">
        <w:r w:rsidRPr="00EA6C1B">
          <w:t>законом</w:t>
        </w:r>
      </w:hyperlink>
      <w:r w:rsidRPr="00EA6C1B">
        <w:t xml:space="preserve"> от 2 мая 2006</w:t>
      </w:r>
      <w:r w:rsidR="004556B3" w:rsidRPr="00EA6C1B">
        <w:rPr>
          <w:b/>
          <w:i/>
        </w:rPr>
        <w:t> </w:t>
      </w:r>
      <w:r w:rsidRPr="00EA6C1B">
        <w:t xml:space="preserve">года </w:t>
      </w:r>
      <w:r w:rsidR="001337C5" w:rsidRPr="00EA6C1B">
        <w:t>№</w:t>
      </w:r>
      <w:r w:rsidR="004556B3" w:rsidRPr="00EA6C1B">
        <w:rPr>
          <w:b/>
          <w:i/>
        </w:rPr>
        <w:t> </w:t>
      </w:r>
      <w:r w:rsidR="001337C5" w:rsidRPr="00EA6C1B">
        <w:t>59-ФЗ «</w:t>
      </w:r>
      <w:r w:rsidRPr="00EA6C1B">
        <w:t>О порядке рассмотрения обращений граждан</w:t>
      </w:r>
      <w:r w:rsidR="001337C5" w:rsidRPr="00EA6C1B">
        <w:t>»</w:t>
      </w:r>
      <w:r w:rsidRPr="00EA6C1B">
        <w:t xml:space="preserve">, Федеральным </w:t>
      </w:r>
      <w:hyperlink r:id="rId11" w:history="1">
        <w:r w:rsidRPr="00EA6C1B">
          <w:t>законом</w:t>
        </w:r>
      </w:hyperlink>
      <w:r w:rsidRPr="00EA6C1B">
        <w:t xml:space="preserve"> от 26 мая 2008</w:t>
      </w:r>
      <w:r w:rsidR="004556B3" w:rsidRPr="00EA6C1B">
        <w:rPr>
          <w:b/>
          <w:i/>
        </w:rPr>
        <w:t> </w:t>
      </w:r>
      <w:r w:rsidRPr="00EA6C1B">
        <w:t xml:space="preserve">года </w:t>
      </w:r>
      <w:r w:rsidR="001337C5" w:rsidRPr="00EA6C1B">
        <w:t>№</w:t>
      </w:r>
      <w:r w:rsidR="004556B3" w:rsidRPr="00EA6C1B">
        <w:rPr>
          <w:b/>
          <w:i/>
        </w:rPr>
        <w:t> </w:t>
      </w:r>
      <w:r w:rsidR="001337C5" w:rsidRPr="00EA6C1B">
        <w:t>294-ФЗ «</w:t>
      </w:r>
      <w:r w:rsidRPr="00EA6C1B"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1337C5" w:rsidRPr="00EA6C1B">
        <w:t>»</w:t>
      </w:r>
      <w:r w:rsidRPr="00EA6C1B">
        <w:t>.</w:t>
      </w:r>
    </w:p>
    <w:p w:rsidR="00C72A0B" w:rsidRPr="00EA6C1B" w:rsidRDefault="00C72A0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F665E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 xml:space="preserve">Статья </w:t>
      </w:r>
      <w:r w:rsidR="00AB195A" w:rsidRPr="00EA6C1B">
        <w:rPr>
          <w:b/>
          <w:i/>
        </w:rPr>
        <w:t>19.1</w:t>
      </w:r>
      <w:r w:rsidRPr="00EA6C1B">
        <w:rPr>
          <w:b/>
          <w:i/>
        </w:rPr>
        <w:t xml:space="preserve">. Полномочия органов государственной власти Российской Федерации </w:t>
      </w:r>
      <w:r w:rsidR="00EF665E" w:rsidRPr="00EA6C1B">
        <w:rPr>
          <w:b/>
          <w:i/>
        </w:rPr>
        <w:t>в области любительского рыболовства.</w:t>
      </w:r>
    </w:p>
    <w:p w:rsidR="00EF665E" w:rsidRPr="00EA6C1B" w:rsidRDefault="00EF665E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</w:p>
    <w:p w:rsidR="00EF665E" w:rsidRPr="00EA6C1B" w:rsidRDefault="00EF665E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К полномочиям органов государственной власти Российской Федерации в области любительского рыболовства относятся:</w:t>
      </w:r>
    </w:p>
    <w:p w:rsidR="00EF665E" w:rsidRPr="00EA6C1B" w:rsidRDefault="00EF665E" w:rsidP="00EA6C1B">
      <w:pPr>
        <w:widowControl w:val="0"/>
        <w:tabs>
          <w:tab w:val="left" w:pos="1080"/>
        </w:tabs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1)</w:t>
      </w:r>
      <w:r w:rsidR="00AC4239" w:rsidRPr="00EA6C1B">
        <w:rPr>
          <w:b/>
          <w:i/>
        </w:rPr>
        <w:t> </w:t>
      </w:r>
      <w:r w:rsidRPr="00EA6C1B">
        <w:rPr>
          <w:b/>
          <w:i/>
        </w:rPr>
        <w:t>утверждение правил любительского рыболовства для каждого рыбохозяйственного бассейна;</w:t>
      </w:r>
    </w:p>
    <w:p w:rsidR="00EF665E" w:rsidRPr="00EA6C1B" w:rsidRDefault="00315318" w:rsidP="00EA6C1B">
      <w:pPr>
        <w:widowControl w:val="0"/>
        <w:tabs>
          <w:tab w:val="left" w:pos="1080"/>
        </w:tabs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</w:t>
      </w:r>
      <w:r w:rsidR="00EF665E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="00EF665E" w:rsidRPr="00EA6C1B">
        <w:rPr>
          <w:b/>
          <w:i/>
        </w:rPr>
        <w:t>установление порядка осуществления любительского рыболовства в водоемах в границах особо охраняемых природных территорий;</w:t>
      </w:r>
    </w:p>
    <w:p w:rsidR="00EF665E" w:rsidRPr="00EA6C1B" w:rsidRDefault="00315318" w:rsidP="00EA6C1B">
      <w:pPr>
        <w:widowControl w:val="0"/>
        <w:tabs>
          <w:tab w:val="left" w:pos="1080"/>
        </w:tabs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</w:t>
      </w:r>
      <w:r w:rsidR="00EF665E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Pr="00EA6C1B">
        <w:rPr>
          <w:b/>
          <w:i/>
        </w:rPr>
        <w:t xml:space="preserve">согласование и </w:t>
      </w:r>
      <w:r w:rsidR="00EF665E" w:rsidRPr="00EA6C1B">
        <w:rPr>
          <w:b/>
          <w:i/>
        </w:rPr>
        <w:t>утверждение порядка уведомления о проведении официальных физкультурных мероприятий и спортивных мероприятий, предусматривающих добычу (вылов) водных биоресурсов при осуществлении любительского рыболовства;</w:t>
      </w:r>
    </w:p>
    <w:p w:rsidR="00EF665E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</w:t>
      </w:r>
      <w:r w:rsidR="00EF665E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="00DA2FBC" w:rsidRPr="00EA6C1B">
        <w:rPr>
          <w:b/>
          <w:i/>
        </w:rPr>
        <w:t>согласование введения органами государственной власти субъектов Российской Федерации предусмотренных част</w:t>
      </w:r>
      <w:r w:rsidR="00FC0111" w:rsidRPr="00EA6C1B">
        <w:rPr>
          <w:b/>
          <w:i/>
        </w:rPr>
        <w:t>ью</w:t>
      </w:r>
      <w:r w:rsidR="00DA2FBC" w:rsidRPr="00EA6C1B">
        <w:rPr>
          <w:b/>
          <w:i/>
        </w:rPr>
        <w:t xml:space="preserve"> </w:t>
      </w:r>
      <w:r w:rsidRPr="00EA6C1B">
        <w:rPr>
          <w:b/>
          <w:i/>
        </w:rPr>
        <w:t>5</w:t>
      </w:r>
      <w:r w:rsidR="00FC0111" w:rsidRPr="00EA6C1B">
        <w:rPr>
          <w:b/>
          <w:i/>
        </w:rPr>
        <w:t xml:space="preserve"> </w:t>
      </w:r>
      <w:r w:rsidR="00DA2FBC" w:rsidRPr="00EA6C1B">
        <w:rPr>
          <w:b/>
          <w:i/>
        </w:rPr>
        <w:t xml:space="preserve">статьи 9 настоящего Федерального закона ограничений осуществления любительского рыболовства на территории субъекта </w:t>
      </w:r>
      <w:r w:rsidR="00DA2FBC" w:rsidRPr="00EA6C1B">
        <w:rPr>
          <w:b/>
          <w:i/>
        </w:rPr>
        <w:lastRenderedPageBreak/>
        <w:t>Российской Федерации;</w:t>
      </w:r>
    </w:p>
    <w:p w:rsidR="00EF665E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5</w:t>
      </w:r>
      <w:r w:rsidR="00EF665E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="00EF665E" w:rsidRPr="00EA6C1B">
        <w:rPr>
          <w:b/>
          <w:i/>
        </w:rPr>
        <w:t>утверждение формы бланка именного разрешения рыболова;</w:t>
      </w:r>
    </w:p>
    <w:p w:rsidR="00EF665E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09"/>
        <w:jc w:val="both"/>
        <w:rPr>
          <w:b/>
          <w:i/>
        </w:rPr>
      </w:pPr>
      <w:r w:rsidRPr="00EA6C1B">
        <w:rPr>
          <w:b/>
          <w:i/>
        </w:rPr>
        <w:t>6</w:t>
      </w:r>
      <w:r w:rsidR="00EF665E" w:rsidRPr="00EA6C1B">
        <w:rPr>
          <w:b/>
          <w:i/>
        </w:rPr>
        <w:t>) утверждение порядка выдачи, внесения изменений и аннулирован</w:t>
      </w:r>
      <w:r w:rsidR="00C72A0B" w:rsidRPr="00EA6C1B">
        <w:rPr>
          <w:b/>
          <w:i/>
        </w:rPr>
        <w:t>ия именного разрешения рыболова;</w:t>
      </w:r>
    </w:p>
    <w:p w:rsidR="00E974CB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7</w:t>
      </w:r>
      <w:r w:rsidR="00E974CB" w:rsidRPr="00EA6C1B">
        <w:rPr>
          <w:b/>
          <w:i/>
        </w:rPr>
        <w:t>) </w:t>
      </w:r>
      <w:hyperlink r:id="rId12" w:history="1">
        <w:r w:rsidR="00E974CB" w:rsidRPr="00EA6C1B">
          <w:rPr>
            <w:b/>
            <w:i/>
          </w:rPr>
          <w:t>выдача</w:t>
        </w:r>
      </w:hyperlink>
      <w:r w:rsidR="00E974CB" w:rsidRPr="00EA6C1B">
        <w:rPr>
          <w:b/>
          <w:i/>
        </w:rPr>
        <w:t xml:space="preserve"> именных разрешений рыболова</w:t>
      </w:r>
      <w:r w:rsidR="00B440F1" w:rsidRPr="00EA6C1B">
        <w:rPr>
          <w:b/>
          <w:i/>
        </w:rPr>
        <w:t xml:space="preserve"> в соответствии с частью 2 статьи 12 настоящего Федерального закона</w:t>
      </w:r>
      <w:r w:rsidR="00E974CB" w:rsidRPr="00EA6C1B">
        <w:rPr>
          <w:b/>
          <w:i/>
        </w:rPr>
        <w:t>;</w:t>
      </w:r>
    </w:p>
    <w:p w:rsidR="00C72A0B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8</w:t>
      </w:r>
      <w:r w:rsidR="00C72A0B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="00C72A0B" w:rsidRPr="00EA6C1B">
        <w:rPr>
          <w:b/>
          <w:i/>
        </w:rPr>
        <w:t>утверждение перечня видов водных биоресурсов, добыча (вылов) которых осуществляется гражданами по именным разрешениям рыболова;</w:t>
      </w:r>
    </w:p>
    <w:p w:rsidR="00B440F1" w:rsidRPr="00EA6C1B" w:rsidRDefault="00315318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9</w:t>
      </w:r>
      <w:r w:rsidR="00B440F1" w:rsidRPr="00EA6C1B">
        <w:rPr>
          <w:b/>
          <w:i/>
        </w:rPr>
        <w:t>) утверждение порядка включени</w:t>
      </w:r>
      <w:r w:rsidRPr="00EA6C1B">
        <w:rPr>
          <w:b/>
          <w:i/>
        </w:rPr>
        <w:t>я</w:t>
      </w:r>
      <w:r w:rsidR="00B440F1" w:rsidRPr="00EA6C1B">
        <w:rPr>
          <w:b/>
          <w:i/>
        </w:rPr>
        <w:t xml:space="preserve"> видов водных биоресурсов в перечень видов водных биоресурсов, добыча (вылов) которых осуществляется гражданами по именным разрешениям рыболова;</w:t>
      </w:r>
    </w:p>
    <w:p w:rsidR="00E974CB" w:rsidRPr="00EA6C1B" w:rsidRDefault="00E974C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</w:t>
      </w:r>
      <w:r w:rsidR="00315318" w:rsidRPr="00EA6C1B">
        <w:rPr>
          <w:b/>
          <w:i/>
        </w:rPr>
        <w:t>0</w:t>
      </w:r>
      <w:r w:rsidRPr="00EA6C1B">
        <w:rPr>
          <w:b/>
          <w:i/>
        </w:rPr>
        <w:t>) учет сетных орудий добычи (вылова) водных биоресурсов, а также ведение реестра сетных орудий добычи (вылова) водных биоресурсов;</w:t>
      </w:r>
    </w:p>
    <w:p w:rsidR="00EF665E" w:rsidRPr="00EA6C1B" w:rsidRDefault="00E974C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</w:t>
      </w:r>
      <w:r w:rsidR="00315318" w:rsidRPr="00EA6C1B">
        <w:rPr>
          <w:b/>
          <w:i/>
        </w:rPr>
        <w:t>1</w:t>
      </w:r>
      <w:r w:rsidR="00EF665E" w:rsidRPr="00EA6C1B">
        <w:rPr>
          <w:b/>
          <w:i/>
        </w:rPr>
        <w:t>)</w:t>
      </w:r>
      <w:r w:rsidR="00AC4239" w:rsidRPr="00EA6C1B">
        <w:rPr>
          <w:b/>
          <w:i/>
        </w:rPr>
        <w:t> </w:t>
      </w:r>
      <w:r w:rsidR="00EF665E" w:rsidRPr="00EA6C1B">
        <w:rPr>
          <w:b/>
          <w:i/>
        </w:rPr>
        <w:t>осуществление иных полномочий в соответствии с законодательством Российской Федерации.</w:t>
      </w: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 xml:space="preserve">Статья </w:t>
      </w:r>
      <w:r w:rsidR="00AB195A" w:rsidRPr="00EA6C1B">
        <w:rPr>
          <w:b/>
          <w:i/>
        </w:rPr>
        <w:t>19.2</w:t>
      </w:r>
      <w:r w:rsidRPr="00EA6C1B">
        <w:rPr>
          <w:b/>
          <w:i/>
        </w:rPr>
        <w:t xml:space="preserve">. Передача осуществления отдельных полномочий Российской Федерации в области </w:t>
      </w:r>
      <w:r w:rsidR="00E1659A" w:rsidRPr="00EA6C1B">
        <w:rPr>
          <w:b/>
          <w:i/>
        </w:rPr>
        <w:t>любительского рыболовства</w:t>
      </w:r>
      <w:r w:rsidRPr="00EA6C1B">
        <w:rPr>
          <w:b/>
          <w:i/>
        </w:rPr>
        <w:t xml:space="preserve"> органам государственной власти субъектов Российской Федерации</w:t>
      </w: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1337C5" w:rsidRPr="00EA6C1B" w:rsidRDefault="00C44410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bookmarkStart w:id="13" w:name="Par45"/>
      <w:bookmarkEnd w:id="13"/>
      <w:r w:rsidRPr="00EA6C1B">
        <w:rPr>
          <w:b/>
          <w:i/>
        </w:rPr>
        <w:t>Осуществление полномочий Российской Федерации в области любительского рыболовства может быть передано органам государственной власти субъектов Российской Федерации в случаях, предусмотренных федеральными законами.</w:t>
      </w:r>
    </w:p>
    <w:p w:rsidR="00C44410" w:rsidRPr="00EA6C1B" w:rsidRDefault="00C44410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 xml:space="preserve">Статья </w:t>
      </w:r>
      <w:r w:rsidR="00AB195A" w:rsidRPr="00EA6C1B">
        <w:rPr>
          <w:b/>
          <w:i/>
        </w:rPr>
        <w:t>19.</w:t>
      </w:r>
      <w:r w:rsidR="002F0D58" w:rsidRPr="00EA6C1B">
        <w:rPr>
          <w:b/>
          <w:i/>
        </w:rPr>
        <w:t>3</w:t>
      </w:r>
      <w:r w:rsidR="00AB195A" w:rsidRPr="00EA6C1B">
        <w:rPr>
          <w:b/>
          <w:i/>
        </w:rPr>
        <w:t>.</w:t>
      </w:r>
      <w:r w:rsidRPr="00EA6C1B">
        <w:rPr>
          <w:b/>
          <w:i/>
        </w:rPr>
        <w:t xml:space="preserve"> Полномочия органов местного самоуправления в области </w:t>
      </w:r>
      <w:r w:rsidR="00E64F1E" w:rsidRPr="00EA6C1B">
        <w:rPr>
          <w:b/>
          <w:i/>
        </w:rPr>
        <w:t>любительского рыболовства</w:t>
      </w: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 xml:space="preserve">Органы местного самоуправления могут наделяться отдельными государственными полномочиями в области </w:t>
      </w:r>
      <w:r w:rsidR="00E64F1E" w:rsidRPr="00EA6C1B">
        <w:rPr>
          <w:b/>
          <w:i/>
        </w:rPr>
        <w:t>любительского рыболовства</w:t>
      </w:r>
      <w:r w:rsidRPr="00EA6C1B">
        <w:rPr>
          <w:b/>
          <w:i/>
        </w:rPr>
        <w:t xml:space="preserve"> в соответствии с Федеральным </w:t>
      </w:r>
      <w:hyperlink r:id="rId13" w:history="1">
        <w:r w:rsidRPr="00EA6C1B">
          <w:rPr>
            <w:b/>
            <w:i/>
          </w:rPr>
          <w:t>законом</w:t>
        </w:r>
      </w:hyperlink>
      <w:r w:rsidRPr="00EA6C1B">
        <w:rPr>
          <w:b/>
          <w:i/>
        </w:rPr>
        <w:t xml:space="preserve"> от 6 октября 2003 года </w:t>
      </w:r>
      <w:r w:rsidR="00E64F1E" w:rsidRPr="00EA6C1B">
        <w:rPr>
          <w:b/>
          <w:i/>
        </w:rPr>
        <w:t>№</w:t>
      </w:r>
      <w:r w:rsidRPr="00EA6C1B">
        <w:rPr>
          <w:b/>
          <w:i/>
        </w:rPr>
        <w:t xml:space="preserve"> 131-ФЗ </w:t>
      </w:r>
      <w:r w:rsidR="00E64F1E" w:rsidRPr="00EA6C1B">
        <w:rPr>
          <w:b/>
          <w:i/>
        </w:rPr>
        <w:t>«</w:t>
      </w:r>
      <w:r w:rsidRPr="00EA6C1B">
        <w:rPr>
          <w:b/>
          <w:i/>
        </w:rPr>
        <w:t>Об общих принципах организации местного самоуправления в Российской Федерации</w:t>
      </w:r>
      <w:r w:rsidR="00E64F1E" w:rsidRPr="00EA6C1B">
        <w:rPr>
          <w:b/>
          <w:i/>
        </w:rPr>
        <w:t>»</w:t>
      </w:r>
      <w:r w:rsidR="00AB195A" w:rsidRPr="00EA6C1B">
        <w:rPr>
          <w:b/>
          <w:i/>
        </w:rPr>
        <w:t>.</w:t>
      </w:r>
    </w:p>
    <w:p w:rsidR="001337C5" w:rsidRPr="00EA6C1B" w:rsidRDefault="001337C5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20. Ответственность за совершение правонарушений в области любительского рыболовства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Лица, совершившие правонарушения в области любительского рыболовства, несут ответственность в соответствии с законодательством Российской Федерации.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F92F46" w:rsidRPr="00EA6C1B" w:rsidRDefault="00F92F4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Статья 21. Переходные положения</w:t>
      </w:r>
    </w:p>
    <w:p w:rsidR="006872AF" w:rsidRPr="00EA6C1B" w:rsidRDefault="006872A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C66C07" w:rsidRPr="00EA6C1B" w:rsidRDefault="00C66C0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1.</w:t>
      </w:r>
      <w:r w:rsidR="00A258D2" w:rsidRPr="00EA6C1B">
        <w:rPr>
          <w:b/>
          <w:i/>
        </w:rPr>
        <w:t> </w:t>
      </w:r>
      <w:r w:rsidR="00F92F46" w:rsidRPr="00EA6C1B">
        <w:rPr>
          <w:b/>
          <w:i/>
        </w:rPr>
        <w:t xml:space="preserve">Договоры о предоставлении рыбопромыслового участка для организации любительского и спортивного рыболовства, заключенные до вступления в силу настоящего Федерального закона, действуют до </w:t>
      </w:r>
      <w:r w:rsidR="004779C8" w:rsidRPr="00EA6C1B">
        <w:rPr>
          <w:b/>
          <w:i/>
        </w:rPr>
        <w:t>3</w:t>
      </w:r>
      <w:r w:rsidRPr="00EA6C1B">
        <w:rPr>
          <w:b/>
          <w:i/>
        </w:rPr>
        <w:t>1</w:t>
      </w:r>
      <w:r w:rsidR="00F7168F" w:rsidRPr="00EA6C1B">
        <w:rPr>
          <w:b/>
          <w:i/>
        </w:rPr>
        <w:t> </w:t>
      </w:r>
      <w:r w:rsidR="004779C8" w:rsidRPr="00EA6C1B">
        <w:rPr>
          <w:b/>
          <w:i/>
        </w:rPr>
        <w:t>декабр</w:t>
      </w:r>
      <w:r w:rsidRPr="00EA6C1B">
        <w:rPr>
          <w:b/>
          <w:i/>
        </w:rPr>
        <w:t>я 201</w:t>
      </w:r>
      <w:r w:rsidR="004779C8" w:rsidRPr="00EA6C1B">
        <w:rPr>
          <w:b/>
          <w:i/>
        </w:rPr>
        <w:t>5</w:t>
      </w:r>
      <w:r w:rsidR="00F7168F" w:rsidRPr="00EA6C1B">
        <w:rPr>
          <w:b/>
          <w:i/>
        </w:rPr>
        <w:t> </w:t>
      </w:r>
      <w:r w:rsidRPr="00EA6C1B">
        <w:rPr>
          <w:b/>
          <w:i/>
        </w:rPr>
        <w:t>года, за исключение случаев, предусмотренных частью 2 настоящей статьи.</w:t>
      </w:r>
    </w:p>
    <w:p w:rsidR="003B466C" w:rsidRPr="00EA6C1B" w:rsidRDefault="00C66C0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2.</w:t>
      </w:r>
      <w:r w:rsidR="00A258D2" w:rsidRPr="00EA6C1B">
        <w:rPr>
          <w:b/>
          <w:i/>
        </w:rPr>
        <w:t> </w:t>
      </w:r>
      <w:r w:rsidR="00C44410" w:rsidRPr="00EA6C1B">
        <w:rPr>
          <w:b/>
          <w:i/>
        </w:rPr>
        <w:t xml:space="preserve">Правительство Российской Федерации определяет </w:t>
      </w:r>
      <w:r w:rsidR="00572384" w:rsidRPr="00EA6C1B">
        <w:rPr>
          <w:b/>
          <w:i/>
        </w:rPr>
        <w:t>р</w:t>
      </w:r>
      <w:r w:rsidR="00C44410" w:rsidRPr="00EA6C1B">
        <w:rPr>
          <w:b/>
          <w:i/>
        </w:rPr>
        <w:t xml:space="preserve">айоны добычи (вылова) (районы, подрайоны, зоны, подзоны) в водных объектах рыбохозяйственного значения (их частях) Севера, Сибири и Дальнего Востока </w:t>
      </w:r>
      <w:r w:rsidR="00572384" w:rsidRPr="00EA6C1B">
        <w:rPr>
          <w:b/>
          <w:i/>
        </w:rPr>
        <w:t>Российской</w:t>
      </w:r>
      <w:r w:rsidR="00C44410" w:rsidRPr="00EA6C1B">
        <w:rPr>
          <w:b/>
          <w:i/>
        </w:rPr>
        <w:t xml:space="preserve"> Федерации с указанием видов </w:t>
      </w:r>
      <w:r w:rsidR="00C44410" w:rsidRPr="00EA6C1B">
        <w:rPr>
          <w:b/>
          <w:i/>
        </w:rPr>
        <w:lastRenderedPageBreak/>
        <w:t xml:space="preserve">водных биоресурсов, из числа ценных видов водных биоресурсов, установленных в соответствии со статьей 15 Федерального </w:t>
      </w:r>
      <w:r w:rsidR="00572384" w:rsidRPr="00EA6C1B">
        <w:rPr>
          <w:b/>
          <w:i/>
        </w:rPr>
        <w:t>закона</w:t>
      </w:r>
      <w:r w:rsidR="00C44410" w:rsidRPr="00EA6C1B">
        <w:rPr>
          <w:b/>
          <w:i/>
        </w:rPr>
        <w:t xml:space="preserve"> от 20 декабря 2004 года № 166-ФЗ «О рыболовстве и сохранении водных биологических ресурсов», в которых допускается организация любительского рыболовства в соответствии с договорами</w:t>
      </w:r>
      <w:r w:rsidR="007750C1" w:rsidRPr="00EA6C1B">
        <w:rPr>
          <w:b/>
          <w:i/>
        </w:rPr>
        <w:t>, срок действия которых истекает после 31 декабря 2015 года,</w:t>
      </w:r>
      <w:r w:rsidR="00C44410" w:rsidRPr="00EA6C1B">
        <w:rPr>
          <w:b/>
          <w:i/>
        </w:rPr>
        <w:t xml:space="preserve"> до окончания срока и</w:t>
      </w:r>
      <w:r w:rsidR="007750C1" w:rsidRPr="00EA6C1B">
        <w:rPr>
          <w:b/>
          <w:i/>
        </w:rPr>
        <w:t>х</w:t>
      </w:r>
      <w:r w:rsidR="00C44410" w:rsidRPr="00EA6C1B">
        <w:rPr>
          <w:b/>
          <w:i/>
        </w:rPr>
        <w:t xml:space="preserve"> действия.</w:t>
      </w:r>
    </w:p>
    <w:p w:rsidR="00F7168F" w:rsidRPr="00EA6C1B" w:rsidRDefault="00F7168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3. Правительство Российской Федерации определяет районы добычи (вылова) водных биоресурсов (районы, подрайоны, зоны, подзоны), указанные в части 2 настоящей статьи,</w:t>
      </w:r>
      <w:r w:rsidRPr="00EA6C1B">
        <w:rPr>
          <w:b/>
          <w:bCs/>
          <w:i/>
          <w:iCs/>
        </w:rPr>
        <w:t xml:space="preserve"> не позднее 1</w:t>
      </w:r>
      <w:r w:rsidRPr="00EA6C1B">
        <w:rPr>
          <w:b/>
          <w:i/>
        </w:rPr>
        <w:t> </w:t>
      </w:r>
      <w:r w:rsidRPr="00EA6C1B">
        <w:rPr>
          <w:b/>
          <w:bCs/>
          <w:i/>
          <w:iCs/>
        </w:rPr>
        <w:t>июля 2015</w:t>
      </w:r>
      <w:r w:rsidRPr="00EA6C1B">
        <w:rPr>
          <w:b/>
          <w:i/>
        </w:rPr>
        <w:t> </w:t>
      </w:r>
      <w:r w:rsidRPr="00EA6C1B">
        <w:rPr>
          <w:b/>
          <w:bCs/>
          <w:i/>
          <w:iCs/>
        </w:rPr>
        <w:t xml:space="preserve">года по представлению федерального органа исполнительной власти, </w:t>
      </w:r>
      <w:r w:rsidRPr="00EA6C1B">
        <w:rPr>
          <w:b/>
          <w:i/>
        </w:rPr>
        <w:t xml:space="preserve">осуществляющего функции по нормативно-правовому регулированию в сфере рыболовства, </w:t>
      </w:r>
      <w:r w:rsidRPr="00EA6C1B">
        <w:rPr>
          <w:b/>
          <w:bCs/>
          <w:i/>
          <w:iCs/>
        </w:rPr>
        <w:t xml:space="preserve">на основании </w:t>
      </w:r>
      <w:r w:rsidRPr="00EA6C1B">
        <w:rPr>
          <w:b/>
          <w:i/>
        </w:rPr>
        <w:t>предложений граждан, общественных объединений, объединений юридических лиц (ассоциаций и союзов), а также высших должностных лиц субъектов Российской Федерации (руководителей высших исполнительных органов государственной власти субъектов Российской Федерации).</w:t>
      </w:r>
    </w:p>
    <w:p w:rsidR="003B466C" w:rsidRPr="00EA6C1B" w:rsidRDefault="00F7168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4. </w:t>
      </w:r>
      <w:r w:rsidR="00FE33F2" w:rsidRPr="00EA6C1B">
        <w:rPr>
          <w:b/>
          <w:i/>
        </w:rPr>
        <w:t xml:space="preserve">На рыбопромысловых участках, предоставленных в соответствии с договорами, указанными в части 2 настоящей статьи, до окончания срока действия таких договоров любительское рыболовство осуществляется гражданами при наличии путевки (документа, подтверждающего заключение договора оказания услуг в области любительского рыболовства). </w:t>
      </w:r>
    </w:p>
    <w:p w:rsidR="00FE33F2" w:rsidRPr="00EA6C1B" w:rsidRDefault="007750C1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5</w:t>
      </w:r>
      <w:r w:rsidR="00FE33F2" w:rsidRPr="00EA6C1B">
        <w:rPr>
          <w:b/>
          <w:i/>
        </w:rPr>
        <w:t>. Квоты добычи (вылова) водных биоресурсов для организации любительского и спортивного рыболовства юридическим лицам и индивидуальным предпринимателям, осуществляющим организацию любительского и спортивного рыболовства в соответствии с частью 2 настоящей статьи</w:t>
      </w:r>
      <w:r w:rsidRPr="00EA6C1B">
        <w:rPr>
          <w:b/>
          <w:i/>
        </w:rPr>
        <w:t xml:space="preserve"> в отношении видов водных биоресурсов</w:t>
      </w:r>
      <w:r w:rsidR="00100499" w:rsidRPr="00EA6C1B">
        <w:rPr>
          <w:b/>
          <w:i/>
        </w:rPr>
        <w:t>, определенных Правительством Российской Федерации в соответствии с частью 2 настоящей статьи</w:t>
      </w:r>
      <w:r w:rsidR="00FE33F2" w:rsidRPr="00EA6C1B">
        <w:rPr>
          <w:b/>
          <w:i/>
        </w:rPr>
        <w:t>, распределяются</w:t>
      </w:r>
      <w:r w:rsidR="00C67615" w:rsidRPr="00EA6C1B">
        <w:rPr>
          <w:b/>
          <w:i/>
        </w:rPr>
        <w:t xml:space="preserve"> органами исполнительной власти субъектов Российской Федерации на основании утвержденных в установленном порядке общих допустимых уловов водных биологических ресурсов.</w:t>
      </w:r>
    </w:p>
    <w:p w:rsidR="00CF52C4" w:rsidRPr="00EA6C1B" w:rsidRDefault="00CF52C4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826FE6" w:rsidRPr="00826FE6" w:rsidRDefault="00E50CDA" w:rsidP="00826FE6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i/>
          <w:color w:val="FF0000"/>
          <w:sz w:val="20"/>
          <w:szCs w:val="20"/>
        </w:rPr>
      </w:pPr>
      <w:r w:rsidRPr="00EA6C1B">
        <w:t>Статья 22. О внесении изменений в Федеральный закон "О рыболовстве и сохранении водных биологических ресурсов"</w:t>
      </w:r>
      <w:r w:rsidR="00C114EA">
        <w:t xml:space="preserve"> </w:t>
      </w:r>
      <w:r w:rsidR="00826FE6" w:rsidRPr="00826FE6">
        <w:rPr>
          <w:i/>
          <w:color w:val="FF0000"/>
          <w:sz w:val="20"/>
          <w:szCs w:val="20"/>
        </w:rPr>
        <w:t>(</w:t>
      </w:r>
      <w:r w:rsidR="00826FE6">
        <w:rPr>
          <w:i/>
          <w:color w:val="FF0000"/>
          <w:sz w:val="20"/>
          <w:szCs w:val="20"/>
        </w:rPr>
        <w:t xml:space="preserve">примечание – красным курсивом  </w:t>
      </w:r>
      <w:r w:rsidR="00826FE6" w:rsidRPr="00826FE6">
        <w:rPr>
          <w:i/>
          <w:color w:val="FF0000"/>
          <w:sz w:val="20"/>
          <w:szCs w:val="20"/>
        </w:rPr>
        <w:t xml:space="preserve">приведены тексты изменяемых </w:t>
      </w:r>
      <w:r w:rsidR="00826FE6">
        <w:rPr>
          <w:i/>
          <w:color w:val="FF0000"/>
          <w:sz w:val="20"/>
          <w:szCs w:val="20"/>
        </w:rPr>
        <w:t xml:space="preserve">норм </w:t>
      </w:r>
      <w:r w:rsidR="00826FE6" w:rsidRPr="00826FE6">
        <w:rPr>
          <w:i/>
          <w:color w:val="FF0000"/>
          <w:sz w:val="20"/>
          <w:szCs w:val="20"/>
        </w:rPr>
        <w:t>законов в реда</w:t>
      </w:r>
      <w:r w:rsidR="00826FE6">
        <w:rPr>
          <w:i/>
          <w:color w:val="FF0000"/>
          <w:sz w:val="20"/>
          <w:szCs w:val="20"/>
        </w:rPr>
        <w:t>к</w:t>
      </w:r>
      <w:r w:rsidR="00826FE6" w:rsidRPr="00826FE6">
        <w:rPr>
          <w:i/>
          <w:color w:val="FF0000"/>
          <w:sz w:val="20"/>
          <w:szCs w:val="20"/>
        </w:rPr>
        <w:t>ции после внесения изменений)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Внести в Федеральный </w:t>
      </w:r>
      <w:hyperlink r:id="rId14" w:history="1">
        <w:r w:rsidRPr="00EA6C1B">
          <w:t>закон</w:t>
        </w:r>
      </w:hyperlink>
      <w:r w:rsidRPr="00EA6C1B">
        <w:t xml:space="preserve"> от 20 декабря 2004 года N 166-ФЗ "О рыболовстве и сохранении водных биологических ресурсов" (Собрание законодательства Российской Федерации, 2004, N 52, ст. 5270; 2005, N 1, ст. 10; 2006, N 23, ст. 2380; 2007, N 1, ст. 23; N 50, ст. 6246; 2008, N 49, ст. 5748; 2011, N 1, ст. 32) следующие изменения: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1)</w:t>
      </w:r>
      <w:r w:rsidR="00A258D2" w:rsidRPr="00EA6C1B">
        <w:rPr>
          <w:b/>
          <w:i/>
        </w:rPr>
        <w:t> </w:t>
      </w:r>
      <w:hyperlink r:id="rId15" w:history="1">
        <w:r w:rsidRPr="00EA6C1B">
          <w:t>пункт 16 статьи 1</w:t>
        </w:r>
      </w:hyperlink>
      <w:r w:rsidRPr="00EA6C1B">
        <w:t xml:space="preserve"> исключить;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Статья 1. Основные понятия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  <w:u w:val="single"/>
        </w:rPr>
        <w:t>1</w:t>
      </w:r>
      <w:r w:rsidRPr="00826FE6">
        <w:rPr>
          <w:i/>
          <w:color w:val="FF0000"/>
        </w:rPr>
        <w:t>. В настоящем Федеральном законе используются следующие основные понятия:</w:t>
      </w:r>
    </w:p>
    <w:p w:rsidR="003B2967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1) водные биологические ресурсы (далее - водные биоресурсы) - рыбы, водные беспозвоночные, водные млекопитающие, водоросли, другие водные животные и растения, находящиеся в состоянии естественной свободы;</w:t>
      </w:r>
    </w:p>
    <w:p w:rsidR="00826FE6" w:rsidRPr="00826FE6" w:rsidRDefault="00826FE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>
        <w:rPr>
          <w:i/>
          <w:color w:val="FF0000"/>
        </w:rPr>
        <w:t>…</w:t>
      </w:r>
    </w:p>
    <w:p w:rsidR="003B2967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strike/>
          <w:color w:val="FF0000"/>
        </w:rPr>
      </w:pPr>
      <w:r w:rsidRPr="00826FE6">
        <w:rPr>
          <w:i/>
          <w:strike/>
          <w:color w:val="FF0000"/>
        </w:rPr>
        <w:t>16) любительское и спортивное рыболовство - деятельность по добыче (вылову) водных биоресурсов в целях личного потребления и в рекреационных целях;</w:t>
      </w:r>
      <w:r w:rsidR="00826FE6" w:rsidRPr="00826FE6">
        <w:rPr>
          <w:i/>
          <w:strike/>
          <w:color w:val="FF0000"/>
        </w:rPr>
        <w:t xml:space="preserve"> </w:t>
      </w:r>
    </w:p>
    <w:p w:rsidR="00C114EA" w:rsidRPr="00C114EA" w:rsidRDefault="00C114E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C114EA">
        <w:rPr>
          <w:i/>
          <w:color w:val="FF0000"/>
        </w:rPr>
        <w:t>…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2)</w:t>
      </w:r>
      <w:r w:rsidR="00A258D2" w:rsidRPr="00EA6C1B">
        <w:rPr>
          <w:b/>
          <w:i/>
        </w:rPr>
        <w:t> </w:t>
      </w:r>
      <w:r w:rsidRPr="00EA6C1B">
        <w:t xml:space="preserve">в </w:t>
      </w:r>
      <w:hyperlink r:id="rId16" w:history="1">
        <w:r w:rsidRPr="00EA6C1B">
          <w:t>пункте 6 части 1 статьи 16</w:t>
        </w:r>
      </w:hyperlink>
      <w:r w:rsidRPr="00EA6C1B">
        <w:t xml:space="preserve"> слова "и спортивного" исключить;</w:t>
      </w:r>
    </w:p>
    <w:p w:rsidR="00826FE6" w:rsidRDefault="00826FE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Статья 16. Виды рыболовства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1. Граждане и юридические лица могут осуществлять следующие виды рыболовства: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lastRenderedPageBreak/>
        <w:t>1) промышленное рыболовство;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2) прибрежное рыболовство;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3) рыболовство в научно-исследовательских и контрольных целях;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4) рыболовство в учебных и культурно-просветительских целях;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>5) рыболовство в целях аквакультуры (рыбоводства);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 xml:space="preserve">6) любительское </w:t>
      </w:r>
      <w:r w:rsidRPr="00826FE6">
        <w:rPr>
          <w:i/>
          <w:strike/>
          <w:color w:val="FF0000"/>
        </w:rPr>
        <w:t>и спортивное</w:t>
      </w:r>
      <w:r w:rsidRPr="00826FE6">
        <w:rPr>
          <w:i/>
          <w:color w:val="FF0000"/>
        </w:rPr>
        <w:t xml:space="preserve"> рыболовство;</w:t>
      </w:r>
    </w:p>
    <w:p w:rsidR="003B2967" w:rsidRPr="00826FE6" w:rsidRDefault="003B296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  <w:color w:val="FF0000"/>
        </w:rPr>
      </w:pPr>
      <w:r w:rsidRPr="00826FE6">
        <w:rPr>
          <w:i/>
          <w:color w:val="FF0000"/>
        </w:rPr>
        <w:t xml:space="preserve">7) рыболовство в целях обеспечения ведения традиционного образа жизни и осуществления традиционной хозяйственной деятельности коренных малочисленных </w:t>
      </w:r>
      <w:r w:rsidRPr="00826FE6">
        <w:rPr>
          <w:i/>
          <w:color w:val="FF0000"/>
          <w:u w:val="single"/>
        </w:rPr>
        <w:t>народов</w:t>
      </w:r>
      <w:r w:rsidRPr="00826FE6">
        <w:rPr>
          <w:i/>
          <w:color w:val="FF0000"/>
        </w:rPr>
        <w:t xml:space="preserve"> Севера, Сибири и Дальнего Востока Российской Федерации.</w:t>
      </w:r>
    </w:p>
    <w:p w:rsidR="003B2967" w:rsidRPr="00EA6C1B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Cs/>
        </w:rPr>
      </w:pPr>
    </w:p>
    <w:p w:rsidR="001B0D2C" w:rsidRPr="00EA6C1B" w:rsidRDefault="001B0D2C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Cs/>
        </w:rPr>
      </w:pPr>
      <w:r w:rsidRPr="00EA6C1B">
        <w:rPr>
          <w:bCs/>
          <w:iCs/>
        </w:rPr>
        <w:t xml:space="preserve">3) в </w:t>
      </w:r>
      <w:hyperlink r:id="rId17" w:history="1">
        <w:r w:rsidRPr="00EA6C1B">
          <w:rPr>
            <w:bCs/>
            <w:iCs/>
          </w:rPr>
          <w:t>части 2 статьи 18</w:t>
        </w:r>
      </w:hyperlink>
      <w:r w:rsidRPr="00EA6C1B">
        <w:rPr>
          <w:bCs/>
          <w:iCs/>
        </w:rPr>
        <w:t xml:space="preserve"> слова ", а также для организации любительского и спортивного рыболовства" исключить;</w:t>
      </w:r>
    </w:p>
    <w:p w:rsidR="003B2967" w:rsidRPr="00826FE6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/>
          <w:iCs/>
          <w:color w:val="FF0000"/>
        </w:rPr>
      </w:pPr>
      <w:r w:rsidRPr="00826FE6">
        <w:rPr>
          <w:bCs/>
          <w:i/>
          <w:iCs/>
          <w:color w:val="FF0000"/>
        </w:rPr>
        <w:t>Статья 18. Рыбопромысловые участки</w:t>
      </w:r>
    </w:p>
    <w:p w:rsidR="003B2967" w:rsidRPr="00826FE6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/>
          <w:iCs/>
          <w:color w:val="FF0000"/>
        </w:rPr>
      </w:pPr>
    </w:p>
    <w:p w:rsidR="003B2967" w:rsidRPr="00826FE6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/>
          <w:iCs/>
          <w:color w:val="FF0000"/>
        </w:rPr>
      </w:pPr>
      <w:r w:rsidRPr="00826FE6">
        <w:rPr>
          <w:bCs/>
          <w:i/>
          <w:iCs/>
          <w:color w:val="FF0000"/>
        </w:rPr>
        <w:t>1. Рыбопромысловый участок состоит из акватории водного объекта рыбохозяйственного значения или ее части.</w:t>
      </w:r>
    </w:p>
    <w:p w:rsidR="003B2967" w:rsidRPr="00826FE6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/>
          <w:iCs/>
          <w:color w:val="FF0000"/>
        </w:rPr>
      </w:pPr>
      <w:r w:rsidRPr="00826FE6">
        <w:rPr>
          <w:bCs/>
          <w:i/>
          <w:iCs/>
          <w:color w:val="FF0000"/>
        </w:rPr>
        <w:t xml:space="preserve">2. Рыбопромысловый участок формируется в определенных границах для осуществления промышленного рыболовства во внутренних водах Российской Федерации, за исключением внутренних морских вод Российской Федерации (в пресноводных водных объектах), прибрежного рыболовства, рыболовства в целях обеспечения ведения традиционного образа жизни и осуществления традиционной хозяйственной деятельности коренных малочисленных </w:t>
      </w:r>
      <w:r w:rsidRPr="00826FE6">
        <w:rPr>
          <w:bCs/>
          <w:i/>
          <w:iCs/>
          <w:color w:val="FF0000"/>
          <w:u w:val="single"/>
        </w:rPr>
        <w:t>народов</w:t>
      </w:r>
      <w:r w:rsidRPr="00826FE6">
        <w:rPr>
          <w:bCs/>
          <w:i/>
          <w:iCs/>
          <w:color w:val="FF0000"/>
        </w:rPr>
        <w:t xml:space="preserve"> Севера, Сибири и Дальнего Востока Российской Федерации, </w:t>
      </w:r>
      <w:r w:rsidRPr="00826FE6">
        <w:rPr>
          <w:bCs/>
          <w:i/>
          <w:iCs/>
          <w:strike/>
          <w:color w:val="FF0000"/>
        </w:rPr>
        <w:t>а также для организации любительского и спортивного рыболовства</w:t>
      </w:r>
      <w:r w:rsidRPr="00826FE6">
        <w:rPr>
          <w:bCs/>
          <w:i/>
          <w:iCs/>
          <w:color w:val="FF0000"/>
        </w:rPr>
        <w:t xml:space="preserve">. Границы рыбопромыслового участка определяются в </w:t>
      </w:r>
      <w:r w:rsidRPr="00826FE6">
        <w:rPr>
          <w:bCs/>
          <w:i/>
          <w:iCs/>
          <w:color w:val="FF0000"/>
          <w:u w:val="single"/>
        </w:rPr>
        <w:t>порядке</w:t>
      </w:r>
      <w:r w:rsidRPr="00826FE6">
        <w:rPr>
          <w:bCs/>
          <w:i/>
          <w:iCs/>
          <w:color w:val="FF0000"/>
        </w:rPr>
        <w:t>, установленном федеральным органом исполнительной власти в области рыболовства.</w:t>
      </w:r>
    </w:p>
    <w:p w:rsidR="003B2967" w:rsidRPr="00EA6C1B" w:rsidRDefault="003B2967" w:rsidP="00EA6C1B">
      <w:pPr>
        <w:autoSpaceDE w:val="0"/>
        <w:autoSpaceDN w:val="0"/>
        <w:adjustRightInd w:val="0"/>
        <w:spacing w:before="60"/>
        <w:ind w:firstLine="720"/>
        <w:jc w:val="both"/>
        <w:rPr>
          <w:bCs/>
          <w:iCs/>
        </w:rPr>
      </w:pPr>
    </w:p>
    <w:p w:rsidR="00E50CDA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4)</w:t>
      </w:r>
      <w:r w:rsidR="000F3428" w:rsidRPr="00EA6C1B">
        <w:rPr>
          <w:b/>
          <w:i/>
        </w:rPr>
        <w:t> </w:t>
      </w:r>
      <w:hyperlink r:id="rId18" w:history="1">
        <w:r w:rsidRPr="00EA6C1B">
          <w:t>статью 24</w:t>
        </w:r>
      </w:hyperlink>
      <w:r w:rsidRPr="00EA6C1B">
        <w:t xml:space="preserve"> изложить в следующей редакции:</w:t>
      </w:r>
    </w:p>
    <w:p w:rsidR="00826FE6" w:rsidRPr="00EA6C1B" w:rsidRDefault="00826FE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Статья 24. Любительское и спортивное рыболовство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br/>
        <w:t>1. Граждане вправе осуществлять любительское и спортивное рыболовство на водных объектах общего пользования свободно и бесплатно, если иное не предусмотрено настоящим Федеральным законом. Ограничения любительского и спортивного рыболовства могут устанавливаться в соответствии со статьей 26 настоящего Федерального закона.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2. Любительское и спортивное рыболовство может осуществляться как с условием возвращения добытых (выловленных) водных биоресурсов в среду их обитания, так и без этого условия.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3. Любительское и спортивное рыболовство в прудах, обводненных карьерах, находящихся в собственности граждан или юридических лиц, осуществляется с согласия их собственников.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4. Утратил силу. - 5. На рыбопромысловых участках, предоставленных юридическим лицам и индивидуальным предпринимателям для организации любительского и спортивного рыболовства на основании договоров, предусмотренных статьей 33.3 настоящего Федерального закона, любительское и спортивное рыболовство осуществляется гражданами при наличии путевки (документа, подтверждающего заключение договора возмездного оказания услуг в области любительского и спортивного рыболовства).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lastRenderedPageBreak/>
        <w:t>5.1. Услуги в области любительского и спортивного рыболовства оказываются на основании договоров возмездного оказания услуг в соответствии с гражданским законодательством.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5.2. Туристская деятельность, при осуществлении которой в туристский продукт включаются услуги в области любительского и спортивного рыболовства, осуществляется в соответствии с настоящим Федеральным законом и Федеральным законом от 24 ноября 1996 года N 132-ФЗ "Об основах туристской деятельности в Российской Федерации".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5.3. Юридические лица и индивидуальные предприниматели, указанные в части 5 настоящей статьи, создают инфраструктуру, необходимую для организации любительского и спортивного рыболовства.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 xml:space="preserve">6. Утратил силу с 1 января 2008 года. - </w:t>
      </w:r>
    </w:p>
    <w:p w:rsidR="00826FE6" w:rsidRPr="00C114EA" w:rsidRDefault="00826FE6" w:rsidP="00826FE6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7. При утверждении органом исполнительной власти субъекта Российской Федерации перечня рыбопромысловых участков, установленного статьей 18 настоящего Федерального закона, необходимо обеспечить предусмотренные частью 1 настоящей статьи права граждан.</w:t>
      </w:r>
    </w:p>
    <w:p w:rsidR="00E50CDA" w:rsidRPr="00C114EA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i/>
        </w:rPr>
      </w:pPr>
    </w:p>
    <w:p w:rsidR="00100499" w:rsidRPr="00826FE6" w:rsidRDefault="00100499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  <w:color w:val="FF0000"/>
        </w:rPr>
      </w:pPr>
      <w:r w:rsidRPr="00826FE6">
        <w:rPr>
          <w:b/>
          <w:i/>
          <w:color w:val="FF0000"/>
        </w:rPr>
        <w:t>Статья 24. Любительское рыболовство</w:t>
      </w:r>
    </w:p>
    <w:p w:rsidR="00100499" w:rsidRPr="00826FE6" w:rsidRDefault="00100499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  <w:color w:val="FF0000"/>
        </w:rPr>
      </w:pPr>
    </w:p>
    <w:p w:rsidR="00100499" w:rsidRPr="00826FE6" w:rsidRDefault="00100499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  <w:color w:val="FF0000"/>
        </w:rPr>
      </w:pPr>
      <w:r w:rsidRPr="00826FE6">
        <w:rPr>
          <w:b/>
          <w:i/>
          <w:color w:val="FF0000"/>
        </w:rPr>
        <w:t>К отношениям в области любительского рыболовства, не урегулированным настоящим Федеральным законом, применяются Федеральный закон «О любительском рыболовстве и о внесении изменений в отдельные законодательные акты Российской Федерации» и принятые в соответствии с ним нормативные правовые акты.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193" w:rsidRDefault="00E50193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</w:rPr>
      </w:pPr>
      <w:r w:rsidRPr="00EA6C1B">
        <w:rPr>
          <w:b/>
          <w:i/>
        </w:rPr>
        <w:t>5</w:t>
      </w:r>
      <w:r w:rsidR="00401D22" w:rsidRPr="00EA6C1B">
        <w:rPr>
          <w:b/>
          <w:i/>
        </w:rPr>
        <w:t>)</w:t>
      </w:r>
      <w:r w:rsidR="000F3428" w:rsidRPr="00EA6C1B">
        <w:rPr>
          <w:b/>
          <w:i/>
        </w:rPr>
        <w:t> </w:t>
      </w:r>
      <w:hyperlink r:id="rId19" w:history="1">
        <w:r w:rsidR="00401D22" w:rsidRPr="00EA6C1B">
          <w:rPr>
            <w:b/>
            <w:i/>
          </w:rPr>
          <w:t>часть 6 статьи 29.1</w:t>
        </w:r>
      </w:hyperlink>
      <w:r w:rsidR="00401D22" w:rsidRPr="00EA6C1B">
        <w:rPr>
          <w:b/>
          <w:i/>
        </w:rPr>
        <w:t xml:space="preserve"> после слов «</w:t>
      </w:r>
      <w:r w:rsidR="000F3428" w:rsidRPr="00EA6C1B">
        <w:rPr>
          <w:b/>
          <w:bCs/>
          <w:i/>
          <w:iCs/>
        </w:rPr>
        <w:t xml:space="preserve">предусмотренного </w:t>
      </w:r>
      <w:hyperlink r:id="rId20" w:history="1">
        <w:r w:rsidR="000F3428" w:rsidRPr="00EA6C1B">
          <w:rPr>
            <w:b/>
            <w:bCs/>
            <w:i/>
            <w:iCs/>
          </w:rPr>
          <w:t>статьей 33.3</w:t>
        </w:r>
      </w:hyperlink>
      <w:r w:rsidR="000F3428" w:rsidRPr="00EA6C1B">
        <w:rPr>
          <w:b/>
          <w:bCs/>
          <w:i/>
          <w:iCs/>
        </w:rPr>
        <w:t xml:space="preserve"> </w:t>
      </w:r>
      <w:r w:rsidR="00401D22" w:rsidRPr="00EA6C1B">
        <w:rPr>
          <w:b/>
          <w:i/>
        </w:rPr>
        <w:t>настоящего Федерального закона,» дополнить словами «а также гражданами, осуществляющими любительское рыболовство</w:t>
      </w:r>
      <w:r w:rsidRPr="00EA6C1B">
        <w:rPr>
          <w:b/>
          <w:i/>
        </w:rPr>
        <w:t xml:space="preserve"> в соответствии с Федеральным законом «О</w:t>
      </w:r>
      <w:r w:rsidRPr="00EA6C1B">
        <w:rPr>
          <w:b/>
          <w:bCs/>
          <w:i/>
        </w:rPr>
        <w:t xml:space="preserve"> любительском рыболовстве и о внесении изменений в отдельные законодательные акты Российской Федерации</w:t>
      </w:r>
      <w:r w:rsidR="0031172E" w:rsidRPr="00EA6C1B">
        <w:rPr>
          <w:b/>
          <w:bCs/>
          <w:i/>
        </w:rPr>
        <w:t>»</w:t>
      </w:r>
      <w:r w:rsidRPr="00EA6C1B">
        <w:rPr>
          <w:b/>
          <w:bCs/>
          <w:i/>
        </w:rPr>
        <w:t>,</w:t>
      </w:r>
    </w:p>
    <w:p w:rsidR="00C114EA" w:rsidRDefault="00C114EA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</w:rPr>
      </w:pP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 xml:space="preserve">6. Добыча (вылов) анадромных видов рыб осуществляется установленными </w:t>
      </w:r>
      <w:r w:rsidRPr="00C114EA">
        <w:rPr>
          <w:i/>
          <w:color w:val="FF0000"/>
          <w:u w:val="single"/>
        </w:rPr>
        <w:t>частью 3 статьи 16</w:t>
      </w:r>
      <w:r w:rsidRPr="00C114EA">
        <w:rPr>
          <w:i/>
          <w:color w:val="FF0000"/>
        </w:rPr>
        <w:t xml:space="preserve"> настоящего Федерального закона юридическими лицами и индивидуальными предпринимателями на основании договора, предусмотренного </w:t>
      </w:r>
      <w:r w:rsidRPr="00C114EA">
        <w:rPr>
          <w:i/>
          <w:color w:val="FF0000"/>
          <w:u w:val="single"/>
        </w:rPr>
        <w:t>статьей 33.3</w:t>
      </w:r>
      <w:r w:rsidRPr="00C114EA">
        <w:rPr>
          <w:i/>
          <w:color w:val="FF0000"/>
        </w:rPr>
        <w:t xml:space="preserve"> настоящего Федерального закона, </w:t>
      </w:r>
      <w:r w:rsidRPr="00C114EA">
        <w:rPr>
          <w:b/>
          <w:i/>
          <w:color w:val="FF0000"/>
        </w:rPr>
        <w:t>а также гражданами, осуществляющими любительское рыболовство в соответствии с Федеральным законом «О</w:t>
      </w:r>
      <w:r w:rsidRPr="00C114EA">
        <w:rPr>
          <w:b/>
          <w:bCs/>
          <w:i/>
          <w:color w:val="FF0000"/>
        </w:rPr>
        <w:t xml:space="preserve"> любительском рыболовстве и о внесении изменений в отдельные законодательные акты Российской Федерации»</w:t>
      </w:r>
      <w:r w:rsidRPr="00C114EA">
        <w:rPr>
          <w:b/>
          <w:bCs/>
          <w:i/>
        </w:rPr>
        <w:t>,</w:t>
      </w:r>
      <w:r w:rsidRPr="00C114EA">
        <w:rPr>
          <w:i/>
          <w:color w:val="FF0000"/>
        </w:rPr>
        <w:t xml:space="preserve"> с соблюдением определенных комиссией по регулированию добычи (вылова) анадромных видов рыб условий их добычи (вылова).</w:t>
      </w:r>
    </w:p>
    <w:p w:rsidR="009138DF" w:rsidRDefault="009138DF" w:rsidP="00EA6C1B">
      <w:pPr>
        <w:autoSpaceDE w:val="0"/>
        <w:autoSpaceDN w:val="0"/>
        <w:adjustRightInd w:val="0"/>
        <w:spacing w:before="60"/>
        <w:ind w:firstLine="720"/>
        <w:jc w:val="both"/>
        <w:rPr>
          <w:b/>
          <w:bCs/>
          <w:i/>
        </w:rPr>
      </w:pPr>
    </w:p>
    <w:p w:rsidR="009138DF" w:rsidRPr="009138DF" w:rsidRDefault="00100499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9138DF">
        <w:t xml:space="preserve">6) </w:t>
      </w:r>
      <w:r w:rsidR="009138DF" w:rsidRPr="009138DF">
        <w:t xml:space="preserve">Пункт 6 части 1 статьи 30 изложить в новой редакции: </w:t>
      </w:r>
    </w:p>
    <w:p w:rsidR="00100499" w:rsidRDefault="009138D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>
        <w:rPr>
          <w:b/>
          <w:i/>
        </w:rPr>
        <w:t xml:space="preserve">«6). </w:t>
      </w:r>
      <w:r w:rsidR="00100499" w:rsidRPr="00EA6C1B">
        <w:rPr>
          <w:b/>
          <w:i/>
        </w:rPr>
        <w:t>квоты добычи (вылова) водных биоресурсов для осуществления любительского рыболовства;</w:t>
      </w:r>
      <w:r>
        <w:rPr>
          <w:b/>
          <w:i/>
        </w:rPr>
        <w:t>»</w:t>
      </w:r>
    </w:p>
    <w:p w:rsidR="009138DF" w:rsidRDefault="009138D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Статья 30. Квоты добычи (вылова) водных биоресурсов</w:t>
      </w:r>
      <w:r w:rsidRPr="00C114EA">
        <w:rPr>
          <w:i/>
          <w:color w:val="FF0000"/>
        </w:rPr>
        <w:br/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 xml:space="preserve">1. Общие допустимые уловы водных биоресурсов во внутренних водах Российской Федерации, в том числе во внутренних морских водах Российской Федерации, в </w:t>
      </w:r>
      <w:r w:rsidRPr="00C114EA">
        <w:rPr>
          <w:i/>
          <w:color w:val="FF0000"/>
        </w:rPr>
        <w:lastRenderedPageBreak/>
        <w:t>территориальном море Российской Федерации, на континентальном шельфе Российской Федерации, в исключительной экономической зоне Российской Федерации, в Азовском и Каспийском морях, а также квоты добычи (вылова) водных биоресурсов, предоставленные Российской Федерации в соответствии с международными договорами Российской Федерации, ежегодно распределяются и утверждаются федеральным органом исполнительной власти в области рыболовства применительно к следующим видам квот: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1) квоты добычи (вылова) водных биоресурсов для осуществления промышленного рыболовства на континентальном шельфе Российской Федерации и в исключительной экономической зоне Российской Федерации (промышленные квоты);</w:t>
      </w:r>
    </w:p>
    <w:p w:rsidR="009138DF" w:rsidRPr="00C114EA" w:rsidRDefault="009138DF" w:rsidP="009138DF">
      <w:pPr>
        <w:spacing w:line="288" w:lineRule="auto"/>
        <w:jc w:val="both"/>
        <w:rPr>
          <w:i/>
          <w:color w:val="FF0000"/>
        </w:rPr>
      </w:pPr>
      <w:r w:rsidRPr="00C114EA">
        <w:rPr>
          <w:i/>
          <w:color w:val="FF0000"/>
        </w:rPr>
        <w:t xml:space="preserve">(в ред. Федерального </w:t>
      </w:r>
      <w:r w:rsidRPr="00C114EA">
        <w:rPr>
          <w:i/>
          <w:color w:val="FF0000"/>
          <w:u w:val="single"/>
        </w:rPr>
        <w:t>закона</w:t>
      </w:r>
      <w:r w:rsidRPr="00C114EA">
        <w:rPr>
          <w:i/>
          <w:color w:val="FF0000"/>
        </w:rPr>
        <w:t xml:space="preserve"> от 03.12.2008 N 250-ФЗ)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2) квоты добычи (вылова) водных биоресурсов для осуществления прибрежного рыболовства во внутренних морских водах Российской Федерации, в территориальном море Российской Федерации, на континентальном шельфе Российской Федерации и в исключительной экономической зоне Российской Федерации (прибрежные квоты);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3) квоты добычи (вылова) водных биоресурсов для осуществления рыболовства в научно-исследовательских и контрольных целях (научные квоты);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4) квоты добычи (вылова) водных биоресурсов для осуществления рыболовства в учебных и культурно-просветительских целях;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5) квоты добычи (вылова) водных биоресурсов для осуществления рыболовства в целях аквакультуры (рыбоводства);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6) квоты добычи (вылова) водных биоресурсов для организации любительского и спортивного рыболовства;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b/>
          <w:i/>
          <w:color w:val="FF0000"/>
        </w:rPr>
        <w:t>6). квоты добычи (вылова) водных биоресурсов для осуществления любительского рыболовства;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 xml:space="preserve">7) </w:t>
      </w:r>
      <w:r w:rsidRPr="00C114EA">
        <w:rPr>
          <w:i/>
          <w:color w:val="FF0000"/>
          <w:u w:val="single"/>
        </w:rPr>
        <w:t>квоты</w:t>
      </w:r>
      <w:r w:rsidRPr="00C114EA">
        <w:rPr>
          <w:i/>
          <w:color w:val="FF0000"/>
        </w:rPr>
        <w:t xml:space="preserve"> добычи (вылова) водных биоресурсов в целях обеспечения традиционного образа жизни и осуществления традиционной хозяйственной деятельности коренных малочисленных </w:t>
      </w:r>
      <w:r w:rsidRPr="00C114EA">
        <w:rPr>
          <w:i/>
          <w:color w:val="FF0000"/>
          <w:u w:val="single"/>
        </w:rPr>
        <w:t>народов</w:t>
      </w:r>
      <w:r w:rsidRPr="00C114EA">
        <w:rPr>
          <w:i/>
          <w:color w:val="FF0000"/>
        </w:rPr>
        <w:t xml:space="preserve"> Севера, Сибири и Дальнего Востока Российской Федерации;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8) квоты добычи (вылова) водных биоресурсов для Российской Федерации в районах действия международных договоров Российской Федерации в области рыболовства и сохранения водных биоресурсов;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9) квоты добычи (вылова) водных биоресурсов в исключительной экономической зоне Российской Федерации для иностранных государств, устанавливаемые в соответствии с международными договорами Российской Федерации в области рыболовства и сохранения водных биоресурсов;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10) квоты добычи (вылова) водных биоресурсов для осуществления промышленного рыболовства во внутренних водах Российской Федерации, за исключением внутренних морских вод Российской Федерации (промышленные квоты пресноводных водных объектов).</w:t>
      </w:r>
    </w:p>
    <w:p w:rsidR="00826FE6" w:rsidRPr="00EA6C1B" w:rsidRDefault="00826FE6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E50CDA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7) </w:t>
      </w:r>
      <w:hyperlink r:id="rId21" w:history="1">
        <w:r w:rsidRPr="00EA6C1B">
          <w:t>часть 5 статьи 31</w:t>
        </w:r>
      </w:hyperlink>
      <w:r w:rsidRPr="00EA6C1B">
        <w:t xml:space="preserve"> изложить в следующей редакции:</w:t>
      </w:r>
    </w:p>
    <w:p w:rsidR="009138DF" w:rsidRDefault="009138D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5. Квоты добычи (вылова) водных биоресурсов для организации любительского и спортивного рыболовства распределяются органами исполнительной власти субъектов Российской Федерации.</w:t>
      </w:r>
    </w:p>
    <w:p w:rsidR="00C90E87" w:rsidRPr="00C114EA" w:rsidRDefault="00C71CA4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  <w:color w:val="FF0000"/>
        </w:rPr>
      </w:pPr>
      <w:r w:rsidRPr="00C114EA">
        <w:rPr>
          <w:b/>
          <w:i/>
          <w:color w:val="FF0000"/>
        </w:rPr>
        <w:lastRenderedPageBreak/>
        <w:t>5. Квоты добычи (вылова) водных биоресурсов для осуществления любительского рыболовства распределяются федеральным органом исполнительной власти в области рыболовства гражданам, осуществляющим рыболовство в отношении видов водных биологических ресурсов, включенных в Перечень видов водных биологических ресурсов, установленный в соответствии со статьей 12 Федерального закона "О любительском рыболовстве и о внесении изменений в отдельные законодательные акты Российской Федерации" и в отношении которых устанавливается общий допустимый улов, путем выдачи именных разрешений рыболова в порядке, определенном Правительством Российской Федерации</w:t>
      </w:r>
      <w:r w:rsidR="00C90E87" w:rsidRPr="00C114EA">
        <w:rPr>
          <w:b/>
          <w:i/>
          <w:color w:val="FF0000"/>
        </w:rPr>
        <w:t>.</w:t>
      </w:r>
    </w:p>
    <w:p w:rsidR="009138DF" w:rsidRDefault="009138D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E50CDA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8) </w:t>
      </w:r>
      <w:hyperlink r:id="rId22" w:history="1">
        <w:r w:rsidRPr="00EA6C1B">
          <w:t>пункт 6 части 1 статьи 34</w:t>
        </w:r>
      </w:hyperlink>
      <w:r w:rsidRPr="00EA6C1B">
        <w:t xml:space="preserve"> исключить.</w:t>
      </w:r>
    </w:p>
    <w:p w:rsidR="009138DF" w:rsidRPr="00EA6C1B" w:rsidRDefault="009138DF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Статья 34. Разрешение на добычу (вылов) водных биоресурсов</w:t>
      </w:r>
      <w:r w:rsidRPr="00C114EA">
        <w:rPr>
          <w:i/>
          <w:color w:val="FF0000"/>
        </w:rPr>
        <w:br/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1. Разрешение на добычу (вылов) водных биоресурсов выдается при осуществлении: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1) промышленного рыболовства;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2) прибрежного рыболовства;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3) рыболовства в научно-исследовательских и контрольных целях;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4) рыболовства в учебных и культурно-просветительских целях;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5) рыболовства в целях аквакультуры (рыбоводства);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strike/>
          <w:color w:val="FF0000"/>
        </w:rPr>
      </w:pPr>
      <w:r w:rsidRPr="00C114EA">
        <w:rPr>
          <w:i/>
          <w:strike/>
          <w:color w:val="FF0000"/>
        </w:rPr>
        <w:t>6) организации любительского и спортивного рыболовства;</w:t>
      </w:r>
    </w:p>
    <w:p w:rsidR="009138DF" w:rsidRPr="00C114EA" w:rsidRDefault="009138DF" w:rsidP="009138DF">
      <w:pPr>
        <w:spacing w:line="288" w:lineRule="auto"/>
        <w:ind w:firstLine="547"/>
        <w:jc w:val="both"/>
        <w:rPr>
          <w:i/>
          <w:color w:val="FF0000"/>
        </w:rPr>
      </w:pPr>
      <w:r w:rsidRPr="00C114EA">
        <w:rPr>
          <w:i/>
          <w:color w:val="FF0000"/>
        </w:rPr>
        <w:t>7) в иных предусмотренных настоящим Федеральным законом случаях.</w:t>
      </w:r>
    </w:p>
    <w:p w:rsidR="00E50CDA" w:rsidRPr="009138DF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color w:val="FF0000"/>
        </w:rPr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25. О внесении изменений в Водный кодекс Российской Федерации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Внести изменение в </w:t>
      </w:r>
      <w:hyperlink r:id="rId23" w:history="1">
        <w:r w:rsidRPr="00EA6C1B">
          <w:t>часть 8 статьи 6</w:t>
        </w:r>
      </w:hyperlink>
      <w:r w:rsidRPr="00EA6C1B">
        <w:t xml:space="preserve"> Водного кодекса Российской Федерации (Собрание законодательства Российской Федерации, 2006, N 23, ст. 2381; 2008, N 29, ст. 3418; N 30, ст. 3616), исключив слова "и спортивного".</w:t>
      </w: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  <w:r w:rsidRPr="00EA6C1B">
        <w:t>Статья 26. О внесении изменений в Федеральный закон «О животном мире»</w:t>
      </w: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Внести следующие изменения в Федеральный закон от 24 апреля 1995 года № 52-ФЗ «О животном мире» (Собрание законодательства Российской Федерации, 1995, № 17, ст. 1462; 2007, № 1, ст. 21; 2007, № 50, ст. 6246; 2008, № 49, ст. 5748; 2009, № 30, ст. 3735; 2011, № 30, ст. 4590):</w:t>
      </w: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1) в </w:t>
      </w:r>
      <w:hyperlink r:id="rId24" w:history="1">
        <w:r w:rsidRPr="00EA6C1B">
          <w:t>абзаце одиннадцатом части 1 статьи 6</w:t>
        </w:r>
      </w:hyperlink>
      <w:r w:rsidRPr="00EA6C1B">
        <w:t xml:space="preserve"> исключить слова "и спортивного";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Статья 6. Полномочия Российской Федерации в области охраны и использования животного мира, переданные для осуществления органам государственной власти субъекта Российской Федерации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(в ред. Федерального закона от 29.12.2006 N 258-ФЗ)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>Российская Федерация передает органам государственной власти субъекта Российской Федерации осуществление следующих полномочий в области охраны и использования объектов животного мира, а также водных биологических ресурсов: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</w:pPr>
      <w:r w:rsidRPr="00EA6C1B">
        <w:t xml:space="preserve">организация и регулирование промышленного, любительского рыболовства,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Федерации, за исключением ресурсов внутренних морских вод, территориального моря, континентального шельфа и исключительной экономической зоны </w:t>
      </w:r>
      <w:r w:rsidRPr="00EA6C1B">
        <w:lastRenderedPageBreak/>
        <w:t>Российской Федерации, особо охраняемых природных территорий федерального значения, а также водных биологических ресурсов внутренних вод, занесенных в Красную книгу Российской Федерации, анадромных и катадромных видов рыб, трансграничных видов рыб; организация и регулирование прибрежного рыболовства (за исключением анадромных, катадромных и трансграничных видов рыб), в том числе распределение прибрежных квот и предоставление рыбопромысловых участков;</w:t>
      </w:r>
    </w:p>
    <w:p w:rsidR="006F7C2B" w:rsidRPr="00EA6C1B" w:rsidRDefault="006F7C2B" w:rsidP="00EA6C1B">
      <w:pPr>
        <w:widowControl w:val="0"/>
        <w:spacing w:before="60"/>
        <w:ind w:firstLine="720"/>
        <w:jc w:val="both"/>
      </w:pPr>
      <w:r w:rsidRPr="00EA6C1B">
        <w:t>2) статью 42 изложить в следующей редакции: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Статья 42. Рыболовство и сохранение водных биологических ресурсов</w:t>
      </w:r>
    </w:p>
    <w:p w:rsidR="006F7C2B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Отношения в области рыболовства и сохранения водных биологических ресурсов регулируются Федеральным законом от 20 декабря 2004 года № 166-ФЗ "О рыболовстве и сохранении водных биологических ресурсов", Федеральным законом "О любительском рыболовстве и о внесении изменений в отдельные законодательные акты Российской Федерации", абзацами 11 и 12 части первой статьи 6, частями третьей и четвертой статьи 161, статьями 162 и 491 настоящего Федерального закона.</w:t>
      </w:r>
    </w:p>
    <w:p w:rsidR="008D0CBD" w:rsidRPr="00EA6C1B" w:rsidRDefault="008D0CBD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</w:pP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outlineLvl w:val="0"/>
        <w:rPr>
          <w:b/>
          <w:i/>
        </w:rPr>
      </w:pPr>
      <w:r w:rsidRPr="00EA6C1B">
        <w:rPr>
          <w:b/>
          <w:i/>
        </w:rPr>
        <w:t>Статья 27. Вступление в силу настоящего Федерального закона</w:t>
      </w: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</w:p>
    <w:p w:rsidR="001A4377" w:rsidRPr="00EA6C1B" w:rsidRDefault="001A437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 xml:space="preserve">1. </w:t>
      </w:r>
      <w:r w:rsidR="006F7C2B" w:rsidRPr="00EA6C1B">
        <w:rPr>
          <w:b/>
          <w:i/>
        </w:rPr>
        <w:t>Настоящий Федеральный закон вступает в силу с 1 января 2016 года</w:t>
      </w:r>
      <w:r w:rsidRPr="00EA6C1B">
        <w:rPr>
          <w:b/>
          <w:i/>
        </w:rPr>
        <w:t>, за исключением положений, для которых настоящей статьей установлен иной срок вступления их в силу.</w:t>
      </w:r>
    </w:p>
    <w:p w:rsidR="00E50CDA" w:rsidRPr="00EA6C1B" w:rsidRDefault="001A4377" w:rsidP="00EA6C1B">
      <w:pPr>
        <w:widowControl w:val="0"/>
        <w:autoSpaceDE w:val="0"/>
        <w:autoSpaceDN w:val="0"/>
        <w:adjustRightInd w:val="0"/>
        <w:spacing w:before="60"/>
        <w:ind w:firstLine="720"/>
        <w:jc w:val="both"/>
        <w:rPr>
          <w:b/>
          <w:i/>
        </w:rPr>
      </w:pPr>
      <w:r w:rsidRPr="00EA6C1B">
        <w:rPr>
          <w:b/>
          <w:i/>
        </w:rPr>
        <w:t>2. Статья 21 настоящего Федерального закона вступает в силу по истечении десяти дней после его официального опубликования.</w:t>
      </w:r>
      <w:r w:rsidR="006F7C2B" w:rsidRPr="00EA6C1B">
        <w:rPr>
          <w:b/>
          <w:i/>
        </w:rPr>
        <w:t>.</w:t>
      </w: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jc w:val="right"/>
      </w:pPr>
    </w:p>
    <w:p w:rsidR="006F7C2B" w:rsidRPr="00EA6C1B" w:rsidRDefault="006F7C2B" w:rsidP="00EA6C1B">
      <w:pPr>
        <w:widowControl w:val="0"/>
        <w:autoSpaceDE w:val="0"/>
        <w:autoSpaceDN w:val="0"/>
        <w:adjustRightInd w:val="0"/>
        <w:spacing w:before="60"/>
        <w:jc w:val="right"/>
      </w:pP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right"/>
      </w:pPr>
      <w:r w:rsidRPr="00EA6C1B">
        <w:t>Президент</w:t>
      </w:r>
    </w:p>
    <w:p w:rsidR="00E50CDA" w:rsidRPr="00EA6C1B" w:rsidRDefault="00E50CDA" w:rsidP="00EA6C1B">
      <w:pPr>
        <w:widowControl w:val="0"/>
        <w:autoSpaceDE w:val="0"/>
        <w:autoSpaceDN w:val="0"/>
        <w:adjustRightInd w:val="0"/>
        <w:spacing w:before="60"/>
        <w:jc w:val="right"/>
      </w:pPr>
      <w:r w:rsidRPr="00EA6C1B">
        <w:t>Российской Федерации</w:t>
      </w:r>
    </w:p>
    <w:p w:rsidR="00E50CDA" w:rsidRPr="00EA6C1B" w:rsidRDefault="00E50CDA" w:rsidP="00EA6C1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before="60"/>
        <w:jc w:val="center"/>
      </w:pPr>
    </w:p>
    <w:p w:rsidR="00DA33A7" w:rsidRPr="00EA6C1B" w:rsidRDefault="00DA33A7" w:rsidP="00EA6C1B">
      <w:pPr>
        <w:widowControl w:val="0"/>
        <w:spacing w:before="60"/>
        <w:jc w:val="center"/>
      </w:pPr>
    </w:p>
    <w:sectPr w:rsidR="00DA33A7" w:rsidRPr="00EA6C1B" w:rsidSect="00EA6C1B">
      <w:headerReference w:type="even" r:id="rId25"/>
      <w:headerReference w:type="default" r:id="rId26"/>
      <w:footerReference w:type="default" r:id="rId27"/>
      <w:pgSz w:w="11905" w:h="16838"/>
      <w:pgMar w:top="1134" w:right="706" w:bottom="1134" w:left="1134" w:header="567" w:footer="28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52A" w:rsidRDefault="00A2052A">
      <w:r>
        <w:separator/>
      </w:r>
    </w:p>
  </w:endnote>
  <w:endnote w:type="continuationSeparator" w:id="0">
    <w:p w:rsidR="00A2052A" w:rsidRDefault="00A2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1B" w:rsidRDefault="00A2052A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2F9B">
      <w:rPr>
        <w:noProof/>
      </w:rPr>
      <w:t>14</w:t>
    </w:r>
    <w:r>
      <w:rPr>
        <w:noProof/>
      </w:rPr>
      <w:fldChar w:fldCharType="end"/>
    </w:r>
  </w:p>
  <w:p w:rsidR="00EA6C1B" w:rsidRDefault="00EA6C1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52A" w:rsidRDefault="00A2052A">
      <w:r>
        <w:separator/>
      </w:r>
    </w:p>
  </w:footnote>
  <w:footnote w:type="continuationSeparator" w:id="0">
    <w:p w:rsidR="00A2052A" w:rsidRDefault="00A205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67" w:rsidRDefault="00B17BA5" w:rsidP="000C3A7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B296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B2967" w:rsidRDefault="003B29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67" w:rsidRDefault="00B17BA5" w:rsidP="000C3A7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B296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22F9B">
      <w:rPr>
        <w:rStyle w:val="a4"/>
        <w:noProof/>
      </w:rPr>
      <w:t>14</w:t>
    </w:r>
    <w:r>
      <w:rPr>
        <w:rStyle w:val="a4"/>
      </w:rPr>
      <w:fldChar w:fldCharType="end"/>
    </w:r>
  </w:p>
  <w:p w:rsidR="003B2967" w:rsidRDefault="003B29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AA2622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CDA"/>
    <w:rsid w:val="00021077"/>
    <w:rsid w:val="00036450"/>
    <w:rsid w:val="000559AB"/>
    <w:rsid w:val="00070984"/>
    <w:rsid w:val="000877FC"/>
    <w:rsid w:val="000B0147"/>
    <w:rsid w:val="000B24CE"/>
    <w:rsid w:val="000B3788"/>
    <w:rsid w:val="000C072E"/>
    <w:rsid w:val="000C2816"/>
    <w:rsid w:val="000C2B7A"/>
    <w:rsid w:val="000C3A7F"/>
    <w:rsid w:val="000D65E7"/>
    <w:rsid w:val="000F3428"/>
    <w:rsid w:val="000F56F8"/>
    <w:rsid w:val="000F59CD"/>
    <w:rsid w:val="00100499"/>
    <w:rsid w:val="00101B4A"/>
    <w:rsid w:val="00102763"/>
    <w:rsid w:val="00133651"/>
    <w:rsid w:val="001337C5"/>
    <w:rsid w:val="00155039"/>
    <w:rsid w:val="00162CAE"/>
    <w:rsid w:val="0017035D"/>
    <w:rsid w:val="00171391"/>
    <w:rsid w:val="00182A9A"/>
    <w:rsid w:val="00193D4B"/>
    <w:rsid w:val="0019472A"/>
    <w:rsid w:val="001A263A"/>
    <w:rsid w:val="001A4377"/>
    <w:rsid w:val="001B0D2C"/>
    <w:rsid w:val="00201779"/>
    <w:rsid w:val="00202F9C"/>
    <w:rsid w:val="0021120E"/>
    <w:rsid w:val="0021267D"/>
    <w:rsid w:val="00215B4D"/>
    <w:rsid w:val="002178D6"/>
    <w:rsid w:val="00222F9B"/>
    <w:rsid w:val="00230576"/>
    <w:rsid w:val="00242EB6"/>
    <w:rsid w:val="00246991"/>
    <w:rsid w:val="00263653"/>
    <w:rsid w:val="002647CE"/>
    <w:rsid w:val="0026751A"/>
    <w:rsid w:val="002730A2"/>
    <w:rsid w:val="002A5289"/>
    <w:rsid w:val="002B08E5"/>
    <w:rsid w:val="002C3BD7"/>
    <w:rsid w:val="002C60C7"/>
    <w:rsid w:val="002C6B3E"/>
    <w:rsid w:val="002D0672"/>
    <w:rsid w:val="002D428F"/>
    <w:rsid w:val="002E7574"/>
    <w:rsid w:val="002F0D58"/>
    <w:rsid w:val="002F402D"/>
    <w:rsid w:val="0031172E"/>
    <w:rsid w:val="00314023"/>
    <w:rsid w:val="00315318"/>
    <w:rsid w:val="0033678A"/>
    <w:rsid w:val="003571EA"/>
    <w:rsid w:val="003633D3"/>
    <w:rsid w:val="00364794"/>
    <w:rsid w:val="00385C47"/>
    <w:rsid w:val="0039161C"/>
    <w:rsid w:val="00394808"/>
    <w:rsid w:val="003A7D5E"/>
    <w:rsid w:val="003B2967"/>
    <w:rsid w:val="003B466C"/>
    <w:rsid w:val="003B4949"/>
    <w:rsid w:val="003B74D3"/>
    <w:rsid w:val="003C45ED"/>
    <w:rsid w:val="003F673E"/>
    <w:rsid w:val="003F6E34"/>
    <w:rsid w:val="00400C2F"/>
    <w:rsid w:val="00401D22"/>
    <w:rsid w:val="004111A2"/>
    <w:rsid w:val="00412ED7"/>
    <w:rsid w:val="00413FFB"/>
    <w:rsid w:val="0042799A"/>
    <w:rsid w:val="00427FBD"/>
    <w:rsid w:val="00437B3E"/>
    <w:rsid w:val="004424F3"/>
    <w:rsid w:val="00443568"/>
    <w:rsid w:val="0045032D"/>
    <w:rsid w:val="004556B3"/>
    <w:rsid w:val="00464413"/>
    <w:rsid w:val="0047211D"/>
    <w:rsid w:val="004779C8"/>
    <w:rsid w:val="004C7694"/>
    <w:rsid w:val="004D3DD7"/>
    <w:rsid w:val="004E3F2A"/>
    <w:rsid w:val="005141A3"/>
    <w:rsid w:val="00516B71"/>
    <w:rsid w:val="005240A8"/>
    <w:rsid w:val="00532ED5"/>
    <w:rsid w:val="0054429C"/>
    <w:rsid w:val="005462D6"/>
    <w:rsid w:val="00547FD1"/>
    <w:rsid w:val="00557E4D"/>
    <w:rsid w:val="00572384"/>
    <w:rsid w:val="00573603"/>
    <w:rsid w:val="00580308"/>
    <w:rsid w:val="00597062"/>
    <w:rsid w:val="005A1D78"/>
    <w:rsid w:val="005C523B"/>
    <w:rsid w:val="005C7748"/>
    <w:rsid w:val="005E0CB2"/>
    <w:rsid w:val="005E39A6"/>
    <w:rsid w:val="005F0376"/>
    <w:rsid w:val="00607C61"/>
    <w:rsid w:val="006262F3"/>
    <w:rsid w:val="0062688F"/>
    <w:rsid w:val="006346B8"/>
    <w:rsid w:val="00661E2A"/>
    <w:rsid w:val="006770B0"/>
    <w:rsid w:val="006837EF"/>
    <w:rsid w:val="006872AF"/>
    <w:rsid w:val="006A071E"/>
    <w:rsid w:val="006B1D83"/>
    <w:rsid w:val="006B6299"/>
    <w:rsid w:val="006C44F1"/>
    <w:rsid w:val="006D72B0"/>
    <w:rsid w:val="006F53FD"/>
    <w:rsid w:val="006F7C2B"/>
    <w:rsid w:val="0070319A"/>
    <w:rsid w:val="00704485"/>
    <w:rsid w:val="00715595"/>
    <w:rsid w:val="007219A0"/>
    <w:rsid w:val="00731999"/>
    <w:rsid w:val="00762088"/>
    <w:rsid w:val="007750C1"/>
    <w:rsid w:val="00793052"/>
    <w:rsid w:val="00797CE9"/>
    <w:rsid w:val="007B2AB8"/>
    <w:rsid w:val="007D5742"/>
    <w:rsid w:val="007D6D63"/>
    <w:rsid w:val="007D7CFE"/>
    <w:rsid w:val="007E5B7F"/>
    <w:rsid w:val="007F049C"/>
    <w:rsid w:val="00813AE3"/>
    <w:rsid w:val="00814CAF"/>
    <w:rsid w:val="00816EDD"/>
    <w:rsid w:val="008216B2"/>
    <w:rsid w:val="008231D1"/>
    <w:rsid w:val="0082330D"/>
    <w:rsid w:val="00826FE6"/>
    <w:rsid w:val="00845077"/>
    <w:rsid w:val="00845853"/>
    <w:rsid w:val="0084676E"/>
    <w:rsid w:val="008755E2"/>
    <w:rsid w:val="00875BF2"/>
    <w:rsid w:val="00885698"/>
    <w:rsid w:val="0089074C"/>
    <w:rsid w:val="008915F0"/>
    <w:rsid w:val="008D0CBD"/>
    <w:rsid w:val="009138DF"/>
    <w:rsid w:val="00914F70"/>
    <w:rsid w:val="00924EC1"/>
    <w:rsid w:val="00951110"/>
    <w:rsid w:val="009531C0"/>
    <w:rsid w:val="00956B08"/>
    <w:rsid w:val="00962951"/>
    <w:rsid w:val="0097231F"/>
    <w:rsid w:val="00983202"/>
    <w:rsid w:val="009940B2"/>
    <w:rsid w:val="009979F4"/>
    <w:rsid w:val="009B7DB4"/>
    <w:rsid w:val="009D4895"/>
    <w:rsid w:val="00A2052A"/>
    <w:rsid w:val="00A258D2"/>
    <w:rsid w:val="00A369C4"/>
    <w:rsid w:val="00A42223"/>
    <w:rsid w:val="00A5526B"/>
    <w:rsid w:val="00A60976"/>
    <w:rsid w:val="00A611D3"/>
    <w:rsid w:val="00A71A37"/>
    <w:rsid w:val="00A82E2A"/>
    <w:rsid w:val="00A87722"/>
    <w:rsid w:val="00A90A86"/>
    <w:rsid w:val="00AA2633"/>
    <w:rsid w:val="00AB03E5"/>
    <w:rsid w:val="00AB195A"/>
    <w:rsid w:val="00AC4239"/>
    <w:rsid w:val="00AC7FA3"/>
    <w:rsid w:val="00AD058F"/>
    <w:rsid w:val="00AD2FCB"/>
    <w:rsid w:val="00AF67A6"/>
    <w:rsid w:val="00AF7422"/>
    <w:rsid w:val="00B127CB"/>
    <w:rsid w:val="00B16F6F"/>
    <w:rsid w:val="00B17BA5"/>
    <w:rsid w:val="00B2060B"/>
    <w:rsid w:val="00B24EEE"/>
    <w:rsid w:val="00B440F1"/>
    <w:rsid w:val="00B4677E"/>
    <w:rsid w:val="00B542E5"/>
    <w:rsid w:val="00B71AE1"/>
    <w:rsid w:val="00B73B2C"/>
    <w:rsid w:val="00B764B9"/>
    <w:rsid w:val="00B94270"/>
    <w:rsid w:val="00B95976"/>
    <w:rsid w:val="00BA46E7"/>
    <w:rsid w:val="00BA7E75"/>
    <w:rsid w:val="00BC6EEA"/>
    <w:rsid w:val="00BE24BD"/>
    <w:rsid w:val="00BE285A"/>
    <w:rsid w:val="00BE692B"/>
    <w:rsid w:val="00BF43A1"/>
    <w:rsid w:val="00C114EA"/>
    <w:rsid w:val="00C13F86"/>
    <w:rsid w:val="00C3432E"/>
    <w:rsid w:val="00C44410"/>
    <w:rsid w:val="00C44750"/>
    <w:rsid w:val="00C608B4"/>
    <w:rsid w:val="00C66227"/>
    <w:rsid w:val="00C66C07"/>
    <w:rsid w:val="00C67615"/>
    <w:rsid w:val="00C677E1"/>
    <w:rsid w:val="00C71CA4"/>
    <w:rsid w:val="00C72A0B"/>
    <w:rsid w:val="00C8360F"/>
    <w:rsid w:val="00C841C4"/>
    <w:rsid w:val="00C90AE6"/>
    <w:rsid w:val="00C90C30"/>
    <w:rsid w:val="00C90E87"/>
    <w:rsid w:val="00CA4B2F"/>
    <w:rsid w:val="00CD00DD"/>
    <w:rsid w:val="00CE3F26"/>
    <w:rsid w:val="00CF52C4"/>
    <w:rsid w:val="00D2071C"/>
    <w:rsid w:val="00D32300"/>
    <w:rsid w:val="00D40881"/>
    <w:rsid w:val="00D4408E"/>
    <w:rsid w:val="00D4436F"/>
    <w:rsid w:val="00D772AA"/>
    <w:rsid w:val="00D80C1F"/>
    <w:rsid w:val="00D86335"/>
    <w:rsid w:val="00D866CD"/>
    <w:rsid w:val="00D9301F"/>
    <w:rsid w:val="00DA29E4"/>
    <w:rsid w:val="00DA2FBC"/>
    <w:rsid w:val="00DA33A7"/>
    <w:rsid w:val="00DB446B"/>
    <w:rsid w:val="00DB48EB"/>
    <w:rsid w:val="00DC5C24"/>
    <w:rsid w:val="00DD034A"/>
    <w:rsid w:val="00DD061A"/>
    <w:rsid w:val="00DF3E86"/>
    <w:rsid w:val="00E03C03"/>
    <w:rsid w:val="00E1659A"/>
    <w:rsid w:val="00E44F1E"/>
    <w:rsid w:val="00E50193"/>
    <w:rsid w:val="00E50CDA"/>
    <w:rsid w:val="00E52FF6"/>
    <w:rsid w:val="00E53175"/>
    <w:rsid w:val="00E56C56"/>
    <w:rsid w:val="00E63BB0"/>
    <w:rsid w:val="00E64F1E"/>
    <w:rsid w:val="00E96F2F"/>
    <w:rsid w:val="00E974CB"/>
    <w:rsid w:val="00EA3DDF"/>
    <w:rsid w:val="00EA475D"/>
    <w:rsid w:val="00EA6C1B"/>
    <w:rsid w:val="00EB21DF"/>
    <w:rsid w:val="00EC398F"/>
    <w:rsid w:val="00EE4866"/>
    <w:rsid w:val="00EF4EC9"/>
    <w:rsid w:val="00EF665E"/>
    <w:rsid w:val="00F36721"/>
    <w:rsid w:val="00F51494"/>
    <w:rsid w:val="00F61220"/>
    <w:rsid w:val="00F637B4"/>
    <w:rsid w:val="00F7168F"/>
    <w:rsid w:val="00F77A20"/>
    <w:rsid w:val="00F85FE4"/>
    <w:rsid w:val="00F87757"/>
    <w:rsid w:val="00F92F46"/>
    <w:rsid w:val="00FC0111"/>
    <w:rsid w:val="00FC304D"/>
    <w:rsid w:val="00FD048D"/>
    <w:rsid w:val="00FD7E14"/>
    <w:rsid w:val="00FE33F2"/>
    <w:rsid w:val="00FE41BF"/>
    <w:rsid w:val="00FE55E7"/>
    <w:rsid w:val="00FF0EC3"/>
    <w:rsid w:val="00FF3668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3ECF3D-34ED-4E90-B609-153665094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B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50CDA"/>
    <w:pPr>
      <w:autoSpaceDE w:val="0"/>
      <w:autoSpaceDN w:val="0"/>
      <w:adjustRightInd w:val="0"/>
    </w:pPr>
    <w:rPr>
      <w:sz w:val="28"/>
      <w:szCs w:val="28"/>
    </w:rPr>
  </w:style>
  <w:style w:type="paragraph" w:styleId="a3">
    <w:name w:val="header"/>
    <w:basedOn w:val="a"/>
    <w:rsid w:val="0021267D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1267D"/>
  </w:style>
  <w:style w:type="paragraph" w:styleId="a5">
    <w:name w:val="Balloon Text"/>
    <w:basedOn w:val="a"/>
    <w:semiHidden/>
    <w:rsid w:val="00F3672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D00D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2071C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Normal (Web)"/>
    <w:basedOn w:val="a"/>
    <w:uiPriority w:val="99"/>
    <w:rsid w:val="00D4436F"/>
    <w:pPr>
      <w:spacing w:before="100" w:beforeAutospacing="1" w:after="100" w:afterAutospacing="1"/>
    </w:pPr>
    <w:rPr>
      <w:rFonts w:ascii="Calibri" w:hAnsi="Calibri" w:cs="Calibri"/>
      <w:lang w:val="en-US" w:eastAsia="en-US"/>
    </w:rPr>
  </w:style>
  <w:style w:type="paragraph" w:styleId="a7">
    <w:name w:val="footer"/>
    <w:basedOn w:val="a"/>
    <w:link w:val="a8"/>
    <w:uiPriority w:val="99"/>
    <w:rsid w:val="00EA6C1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A6C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29A618740846C8C148DD927B9FCC0F558C328C81E0A0B9F33AA8D9C46D93066202B096258B7784u235H" TargetMode="External"/><Relationship Id="rId13" Type="http://schemas.openxmlformats.org/officeDocument/2006/relationships/hyperlink" Target="consultantplus://offline/ref=C5C1BBF4DBE1724416DC8CD6599DFC013B4F17ADD47FA69F84E6143152B5CAB2068C77AECB1EABF3t0Y0I" TargetMode="External"/><Relationship Id="rId18" Type="http://schemas.openxmlformats.org/officeDocument/2006/relationships/hyperlink" Target="consultantplus://offline/ref=916823979142D3CB7CE4C9B49A2A428B32EECBD496627C188B480A8CA88B60C8AF1DFAAAF1912AB4lFD0N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16823979142D3CB7CE4C9B49A2A428B32EECBD496627C188B480A8CA88B60C8AF1DFAAAF1912EB6lFD9N" TargetMode="External"/><Relationship Id="rId7" Type="http://schemas.openxmlformats.org/officeDocument/2006/relationships/hyperlink" Target="consultantplus://offline/ref=916823979142D3CB7CE4C9B49A2A428B32EFC0D892607C188B480A8CA8l8DBN" TargetMode="External"/><Relationship Id="rId12" Type="http://schemas.openxmlformats.org/officeDocument/2006/relationships/hyperlink" Target="consultantplus://offline/ref=C5C1BBF4DBE1724416DC8CD6599DFC013B4B11A4D67BA69F84E6143152B5CAB2068C77AECB1EA9F0t0Y1I" TargetMode="External"/><Relationship Id="rId17" Type="http://schemas.openxmlformats.org/officeDocument/2006/relationships/hyperlink" Target="consultantplus://offline/ref=F5BFCEC7BFB191633C2BD6B08C7D89EF0BF3F29E7C06BE9ABF0EC25970D311F83EE3B58FCF3D4280Q1z4F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16823979142D3CB7CE4C9B49A2A428B32EECBD496627C188B480A8CA88B60C8AF1DFAAAF19128B4lFD9N" TargetMode="External"/><Relationship Id="rId20" Type="http://schemas.openxmlformats.org/officeDocument/2006/relationships/hyperlink" Target="consultantplus://offline/ref=DA5B2CB7EB68DC7B8F53DEBA19F2ECF3D6FDFCB720982F75863B4E131812CBA265983D83ACB820E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16823979142D3CB7CE4C9B49A2A428B32EFC6D093697C188B480A8CA8l8DBN" TargetMode="External"/><Relationship Id="rId24" Type="http://schemas.openxmlformats.org/officeDocument/2006/relationships/hyperlink" Target="consultantplus://offline/ref=2C8C6B82BBCAC81EC81A9FD8A9FC4CDCAF33DBADEEE55EE4098B186BB0DA0F2BF91DE7B464cFAAM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16823979142D3CB7CE4C9B49A2A428B32EECBD496627C188B480A8CA88B60C8AF1DFAAAF1912BB5lFD6N" TargetMode="External"/><Relationship Id="rId23" Type="http://schemas.openxmlformats.org/officeDocument/2006/relationships/hyperlink" Target="consultantplus://offline/ref=916823979142D3CB7CE4C9B49A2A428B32EFC0D495697C188B480A8CA88B60C8AF1DFAAAF1912BBFlFD6N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16823979142D3CB7CE4C9B49A2A428B32EECBD497647C188B480A8CA8l8DBN" TargetMode="External"/><Relationship Id="rId19" Type="http://schemas.openxmlformats.org/officeDocument/2006/relationships/hyperlink" Target="consultantplus://offline/ref=916823979142D3CB7CE4C9B49A2A428B32EECBD496627C188B480A8CA88B60C8AF1DFAAAF1912ABFlFD0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16823979142D3CB7CE4C9B49A2A428B32EECBD497647C188B480A8CA8l8DBN" TargetMode="External"/><Relationship Id="rId14" Type="http://schemas.openxmlformats.org/officeDocument/2006/relationships/hyperlink" Target="consultantplus://offline/ref=916823979142D3CB7CE4C9B49A2A428B32EECBD496627C188B480A8CA8l8DBN" TargetMode="External"/><Relationship Id="rId22" Type="http://schemas.openxmlformats.org/officeDocument/2006/relationships/hyperlink" Target="consultantplus://offline/ref=916823979142D3CB7CE4C9B49A2A428B32EECBD496627C188B480A8CA88B60C8AF1DFAAAF1912FB7lFD6N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5951</Words>
  <Characters>33924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Минсельхоз РФ</Company>
  <LinksUpToDate>false</LinksUpToDate>
  <CharactersWithSpaces>39796</CharactersWithSpaces>
  <SharedDoc>false</SharedDoc>
  <HLinks>
    <vt:vector size="534" baseType="variant">
      <vt:variant>
        <vt:i4>7012406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Par248</vt:lpwstr>
      </vt:variant>
      <vt:variant>
        <vt:i4>7012406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Par248</vt:lpwstr>
      </vt:variant>
      <vt:variant>
        <vt:i4>3080248</vt:i4>
      </vt:variant>
      <vt:variant>
        <vt:i4>258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consultantplus://offline/ref=74BF1E3DA16C2ED8D7B1CF12471CD8733B19D861624579258F878C05557E4FE9DDA43CEA136A65E8l11EI</vt:lpwstr>
      </vt:variant>
      <vt:variant>
        <vt:lpwstr/>
      </vt:variant>
      <vt:variant>
        <vt:i4>3080244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consultantplus://offline/ref=74BF1E3DA16C2ED8D7B1CF12471CD8733B19D861624579258F878C05557E4FE9DDA43CEA136A65EFl117I</vt:lpwstr>
      </vt:variant>
      <vt:variant>
        <vt:lpwstr/>
      </vt:variant>
      <vt:variant>
        <vt:i4>3080251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consultantplus://offline/ref=74BF1E3DA16C2ED8D7B1CF12471CD8733B19D861624579258F878C05557E4FE9DDA43CEA136A65EFl118I</vt:lpwstr>
      </vt:variant>
      <vt:variant>
        <vt:lpwstr/>
      </vt:variant>
      <vt:variant>
        <vt:i4>3080250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consultantplus://offline/ref=74BF1E3DA16C2ED8D7B1CF12471CD8733B19D861624579258F878C05557E4FE9DDA43CEA136A65EFl119I</vt:lpwstr>
      </vt:variant>
      <vt:variant>
        <vt:lpwstr/>
      </vt:variant>
      <vt:variant>
        <vt:i4>3080255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consultantplus://offline/ref=74BF1E3DA16C2ED8D7B1CF12471CD8733B19D861624579258F878C05557E4FE9DDA43CEA136A65EBl118I</vt:lpwstr>
      </vt:variant>
      <vt:variant>
        <vt:lpwstr/>
      </vt:variant>
      <vt:variant>
        <vt:i4>3080254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consultantplus://offline/ref=74BF1E3DA16C2ED8D7B1CF12471CD8733B19D861624579258F878C05557E4FE9DDA43CEA136A65EBl119I</vt:lpwstr>
      </vt:variant>
      <vt:variant>
        <vt:lpwstr/>
      </vt:variant>
      <vt:variant>
        <vt:i4>5111822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consultantplus://offline/ref=74BF1E3DA16C2ED8D7B1CF12471CD8733B19D6686C4D79258F878C0555l71EI</vt:lpwstr>
      </vt:variant>
      <vt:variant>
        <vt:lpwstr/>
      </vt:variant>
      <vt:variant>
        <vt:i4>5111897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consultantplus://offline/ref=2C8C6B82BBCAC81EC81A9FD8A9FC4CDCAF33DBADEEE55EE4098B186BB0DA0F2BF91DE7B464cFAAM</vt:lpwstr>
      </vt:variant>
      <vt:variant>
        <vt:lpwstr/>
      </vt:variant>
      <vt:variant>
        <vt:i4>1638407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consultantplus://offline/ref=916823979142D3CB7CE4C9B49A2A428B32EEC5D193697C188B480A8CA88B60C8AF1DFAAAF4l9D4N</vt:lpwstr>
      </vt:variant>
      <vt:variant>
        <vt:lpwstr/>
      </vt:variant>
      <vt:variant>
        <vt:i4>7340143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consultantplus://offline/ref=916823979142D3CB7CE4C9B49A2A428B32EFC0D495697C188B480A8CA88B60C8AF1DFAAAF1912BBFlFD6N</vt:lpwstr>
      </vt:variant>
      <vt:variant>
        <vt:lpwstr/>
      </vt:variant>
      <vt:variant>
        <vt:i4>2097249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consultantplus://offline/ref=916823979142D3CB7CE4C9B49A2A428B32EFC0D891687C188B480A8CA88B60C8AF1DFAAEF394l2DBN</vt:lpwstr>
      </vt:variant>
      <vt:variant>
        <vt:lpwstr/>
      </vt:variant>
      <vt:variant>
        <vt:i4>1638413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consultantplus://offline/ref=916823979142D3CB7CE4C9B49A2A428B32EFC0D891687C188B480A8CA88B60C8AF1DFAAFF3l9D2N</vt:lpwstr>
      </vt:variant>
      <vt:variant>
        <vt:lpwstr/>
      </vt:variant>
      <vt:variant>
        <vt:i4>2097200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consultantplus://offline/ref=916823979142D3CB7CE4C9B49A2A428B32EFC0D891687C188B480A8CA88B60C8AF1DFAA8F699l2DFN</vt:lpwstr>
      </vt:variant>
      <vt:variant>
        <vt:lpwstr/>
      </vt:variant>
      <vt:variant>
        <vt:i4>2097200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consultantplus://offline/ref=916823979142D3CB7CE4C9B49A2A428B32EFC0D891687C188B480A8CA88B60C8AF1DFAA8F699l2DFN</vt:lpwstr>
      </vt:variant>
      <vt:variant>
        <vt:lpwstr/>
      </vt:variant>
      <vt:variant>
        <vt:i4>1638413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consultantplus://offline/ref=916823979142D3CB7CE4C9B49A2A428B32EFC0D891687C188B480A8CA88B60C8AF1DFAAFF3l9D2N</vt:lpwstr>
      </vt:variant>
      <vt:variant>
        <vt:lpwstr/>
      </vt:variant>
      <vt:variant>
        <vt:i4>2097215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consultantplus://offline/ref=916823979142D3CB7CE4C9B49A2A428B32EFC0D891687C188B480A8CA88B60C8AF1DFAAFF298l2D2N</vt:lpwstr>
      </vt:variant>
      <vt:variant>
        <vt:lpwstr/>
      </vt:variant>
      <vt:variant>
        <vt:i4>2097263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consultantplus://offline/ref=916823979142D3CB7CE4C9B49A2A428B32EFC0D891687C188B480A8CA88B60C8AF1DFAA8F699l2D9N</vt:lpwstr>
      </vt:variant>
      <vt:variant>
        <vt:lpwstr/>
      </vt:variant>
      <vt:variant>
        <vt:i4>4521984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consultantplus://offline/ref=916823979142D3CB7CE4C9B49A2A428B32EFC0D891687C188B480A8CA8l8DBN</vt:lpwstr>
      </vt:variant>
      <vt:variant>
        <vt:lpwstr/>
      </vt:variant>
      <vt:variant>
        <vt:i4>2097257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consultantplus://offline/ref=916823979142D3CB7CE4C9B49A2A428B32EFC0D892617C188B480A8CA88B60C8AF1DFAAAF290l2DAN</vt:lpwstr>
      </vt:variant>
      <vt:variant>
        <vt:lpwstr/>
      </vt:variant>
      <vt:variant>
        <vt:i4>2097208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consultantplus://offline/ref=916823979142D3CB7CE4C9B49A2A428B32EFC0D892617C188B480A8CA88B60C8AF1DFAA9F992l2DAN</vt:lpwstr>
      </vt:variant>
      <vt:variant>
        <vt:lpwstr/>
      </vt:variant>
      <vt:variant>
        <vt:i4>1638404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consultantplus://offline/ref=916823979142D3CB7CE4C9B49A2A428B32EFC0D892617C188B480A8CA88B60C8AF1DFAAAF6l9D3N</vt:lpwstr>
      </vt:variant>
      <vt:variant>
        <vt:lpwstr/>
      </vt:variant>
      <vt:variant>
        <vt:i4>4521994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consultantplus://offline/ref=916823979142D3CB7CE4C9B49A2A428B32EFC0D892617C188B480A8CA8l8DBN</vt:lpwstr>
      </vt:variant>
      <vt:variant>
        <vt:lpwstr/>
      </vt:variant>
      <vt:variant>
        <vt:i4>7340131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consultantplus://offline/ref=916823979142D3CB7CE4C9B49A2A428B32EECBD496627C188B480A8CA88B60C8AF1DFAAAF1912FB7lFD6N</vt:lpwstr>
      </vt:variant>
      <vt:variant>
        <vt:lpwstr/>
      </vt:variant>
      <vt:variant>
        <vt:i4>7340142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consultantplus://offline/ref=916823979142D3CB7CE4C9B49A2A428B32EECBD496627C188B480A8CA88B60C8AF1DFAAAF1912EB6lFD9N</vt:lpwstr>
      </vt:variant>
      <vt:variant>
        <vt:lpwstr/>
      </vt:variant>
      <vt:variant>
        <vt:i4>7340083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consultantplus://offline/ref=916823979142D3CB7CE4C9B49A2A428B32EECBD496627C188B480A8CA88B60C8AF1DFAAAF1912ABFlFD0N</vt:lpwstr>
      </vt:variant>
      <vt:variant>
        <vt:lpwstr/>
      </vt:variant>
      <vt:variant>
        <vt:i4>5111891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consultantplus://offline/ref=DA5B2CB7EB68DC7B8F53DEBA19F2ECF3D6FDFCB720982F75863B4E131812CBA265983D83ACB820E</vt:lpwstr>
      </vt:variant>
      <vt:variant>
        <vt:lpwstr/>
      </vt:variant>
      <vt:variant>
        <vt:i4>7340083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consultantplus://offline/ref=916823979142D3CB7CE4C9B49A2A428B32EECBD496627C188B480A8CA88B60C8AF1DFAAAF1912ABFlFD0N</vt:lpwstr>
      </vt:variant>
      <vt:variant>
        <vt:lpwstr/>
      </vt:variant>
      <vt:variant>
        <vt:i4>6488113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7340134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consultantplus://offline/ref=916823979142D3CB7CE4C9B49A2A428B32EECBD496627C188B480A8CA88B60C8AF1DFAAAF1912AB3lFD0N</vt:lpwstr>
      </vt:variant>
      <vt:variant>
        <vt:lpwstr/>
      </vt:variant>
      <vt:variant>
        <vt:i4>7340129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consultantplus://offline/ref=916823979142D3CB7CE4C9B49A2A428B32EECBD496627C188B480A8CA88B60C8AF1DFAAAF1912AB4lFD0N</vt:lpwstr>
      </vt:variant>
      <vt:variant>
        <vt:lpwstr/>
      </vt:variant>
      <vt:variant>
        <vt:i4>7471167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consultantplus://offline/ref=F5BFCEC7BFB191633C2BD6B08C7D89EF0BF3F29E7C06BE9ABF0EC25970D311F83EE3B58FCF3D4280Q1z4F</vt:lpwstr>
      </vt:variant>
      <vt:variant>
        <vt:lpwstr/>
      </vt:variant>
      <vt:variant>
        <vt:i4>7340081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consultantplus://offline/ref=916823979142D3CB7CE4C9B49A2A428B32EECBD496627C188B480A8CA88B60C8AF1DFAAAF19128B4lFD9N</vt:lpwstr>
      </vt:variant>
      <vt:variant>
        <vt:lpwstr/>
      </vt:variant>
      <vt:variant>
        <vt:i4>7340133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consultantplus://offline/ref=916823979142D3CB7CE4C9B49A2A428B32EECBD496627C188B480A8CA88B60C8AF1DFAAAF1912BB5lFD6N</vt:lpwstr>
      </vt:variant>
      <vt:variant>
        <vt:lpwstr/>
      </vt:variant>
      <vt:variant>
        <vt:i4>4522064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consultantplus://offline/ref=916823979142D3CB7CE4C9B49A2A428B32EECBD496627C188B480A8CA8l8DBN</vt:lpwstr>
      </vt:variant>
      <vt:variant>
        <vt:lpwstr/>
      </vt:variant>
      <vt:variant>
        <vt:i4>6357043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Par212</vt:lpwstr>
      </vt:variant>
      <vt:variant>
        <vt:i4>6553651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6488119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Par153</vt:lpwstr>
      </vt:variant>
      <vt:variant>
        <vt:i4>2818110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consultantplus://offline/ref=C5C1BBF4DBE1724416DC8CD6599DFC013B4F17ADD47FA69F84E6143152B5CAB2068C77AECB1EABF3t0Y0I</vt:lpwstr>
      </vt:variant>
      <vt:variant>
        <vt:lpwstr/>
      </vt:variant>
      <vt:variant>
        <vt:i4>2818099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consultantplus://offline/ref=C5C1BBF4DBE1724416DC8CD6599DFC013B4B11A4D67BA69F84E6143152B5CAB2068C77AECB1EA9F0t0Y1I</vt:lpwstr>
      </vt:variant>
      <vt:variant>
        <vt:lpwstr/>
      </vt:variant>
      <vt:variant>
        <vt:i4>4521997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consultantplus://offline/ref=916823979142D3CB7CE4C9B49A2A428B32EFC6D093697C188B480A8CA8l8DBN</vt:lpwstr>
      </vt:variant>
      <vt:variant>
        <vt:lpwstr/>
      </vt:variant>
      <vt:variant>
        <vt:i4>4522071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consultantplus://offline/ref=916823979142D3CB7CE4C9B49A2A428B32EECBD497647C188B480A8CA8l8DBN</vt:lpwstr>
      </vt:variant>
      <vt:variant>
        <vt:lpwstr/>
      </vt:variant>
      <vt:variant>
        <vt:i4>6291511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Par150</vt:lpwstr>
      </vt:variant>
      <vt:variant>
        <vt:i4>4522071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consultantplus://offline/ref=916823979142D3CB7CE4C9B49A2A428B32EECBD497647C188B480A8CA8l8DBN</vt:lpwstr>
      </vt:variant>
      <vt:variant>
        <vt:lpwstr/>
      </vt:variant>
      <vt:variant>
        <vt:i4>6815796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Par168</vt:lpwstr>
      </vt:variant>
      <vt:variant>
        <vt:i4>7340128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consultantplus://offline/ref=916823979142D3CB7CE4C9B49A2A428B32EECBD496627C188B480A8CA88B60C8AF1DFAAAF1912FB5lFD7N</vt:lpwstr>
      </vt:variant>
      <vt:variant>
        <vt:lpwstr/>
      </vt:variant>
      <vt:variant>
        <vt:i4>6357045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Par171</vt:lpwstr>
      </vt:variant>
      <vt:variant>
        <vt:i4>6422583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Par152</vt:lpwstr>
      </vt:variant>
      <vt:variant>
        <vt:i4>5701634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6488119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Par153</vt:lpwstr>
      </vt:variant>
      <vt:variant>
        <vt:i4>6488119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Par153</vt:lpwstr>
      </vt:variant>
      <vt:variant>
        <vt:i4>6553651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6291514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Par180</vt:lpwstr>
      </vt:variant>
      <vt:variant>
        <vt:i4>6619194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Par185</vt:lpwstr>
      </vt:variant>
      <vt:variant>
        <vt:i4>5636098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5636098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Par75</vt:lpwstr>
      </vt:variant>
      <vt:variant>
        <vt:i4>6357046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Par141</vt:lpwstr>
      </vt:variant>
      <vt:variant>
        <vt:i4>4521998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consultantplus://offline/ref=916823979142D3CB7CE4C9B49A2A428B32EFC0D891667C188B480A8CA8l8DBN</vt:lpwstr>
      </vt:variant>
      <vt:variant>
        <vt:lpwstr/>
      </vt:variant>
      <vt:variant>
        <vt:i4>5505026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  <vt:variant>
        <vt:i4>2162736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consultantplus://offline/ref=F78C6F684B2326110E3478B5789A7A55DDC95006A23CCFBE3561FAE5BD1ACBDD8F2D74EEE3ACf702M</vt:lpwstr>
      </vt:variant>
      <vt:variant>
        <vt:lpwstr/>
      </vt:variant>
      <vt:variant>
        <vt:i4>6750258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3342389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consultantplus://offline/ref=0C29A618740846C8C148DD927B9FCC0F558C328C81E0A0B9F33AA8D9C46D93066202B096258B7784u235H</vt:lpwstr>
      </vt:variant>
      <vt:variant>
        <vt:lpwstr/>
      </vt:variant>
      <vt:variant>
        <vt:i4>6553651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7340088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consultantplus://offline/ref=916823979142D3CB7CE4C9B49A2A428B32EECBD496627C188B480A8CA88B60C8AF1DFAAAF19128B0lFD4N</vt:lpwstr>
      </vt:variant>
      <vt:variant>
        <vt:lpwstr/>
      </vt:variant>
      <vt:variant>
        <vt:i4>6488113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6553651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6488113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6553651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5767170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5636098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5832706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  <vt:variant>
        <vt:i4>3342389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consultantplus://offline/ref=0C29A618740846C8C148DD927B9FCC0F558C328C81E0A0B9F33AA8D9C46D93066202B096258B7784u235H</vt:lpwstr>
      </vt:variant>
      <vt:variant>
        <vt:lpwstr/>
      </vt:variant>
      <vt:variant>
        <vt:i4>5636098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Par79</vt:lpwstr>
      </vt:variant>
      <vt:variant>
        <vt:i4>5636098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5636098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Par75</vt:lpwstr>
      </vt:variant>
      <vt:variant>
        <vt:i4>5636098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Par75</vt:lpwstr>
      </vt:variant>
      <vt:variant>
        <vt:i4>7340132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consultantplus://offline/ref=916823979142D3CB7CE4C9B49A2A428B32EECBD496627C188B480A8CA88B60C8AF1DFAAAF1912AB2lFD3N</vt:lpwstr>
      </vt:variant>
      <vt:variant>
        <vt:lpwstr/>
      </vt:variant>
      <vt:variant>
        <vt:i4>7340092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consultantplus://offline/ref=916823979142D3CB7CE4C9B49A2A428B32EECBD496627C188B480A8CA88B60C8AF1DFAAAF19128B1lFD1N</vt:lpwstr>
      </vt:variant>
      <vt:variant>
        <vt:lpwstr/>
      </vt:variant>
      <vt:variant>
        <vt:i4>7340130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consultantplus://offline/ref=916823979142D3CB7CE4C9B49A2A428B32EECBD496627C188B480A8CA88B60C8AF1DFAAAF1912AB3lFD4N</vt:lpwstr>
      </vt:variant>
      <vt:variant>
        <vt:lpwstr/>
      </vt:variant>
      <vt:variant>
        <vt:i4>8323182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consultantplus://offline/ref=916823979142D3CB7CE4C9B49A2A428B32EECBD496627C188B480A8CA88B60C8AF1DFAA2lFD9N</vt:lpwstr>
      </vt:variant>
      <vt:variant>
        <vt:lpwstr/>
      </vt:variant>
      <vt:variant>
        <vt:i4>4521998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consultantplus://offline/ref=916823979142D3CB7CE4C9B49A2A428B32EFC0D891667C188B480A8CA8l8DBN</vt:lpwstr>
      </vt:variant>
      <vt:variant>
        <vt:lpwstr/>
      </vt:variant>
      <vt:variant>
        <vt:i4>6750258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6488113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6553651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Par114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Par63</vt:lpwstr>
      </vt:variant>
      <vt:variant>
        <vt:i4>5701634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Par69</vt:lpwstr>
      </vt:variant>
      <vt:variant>
        <vt:i4>4521995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consultantplus://offline/ref=916823979142D3CB7CE4C9B49A2A428B32EFC0D892607C188B480A8CA8l8DBN</vt:lpwstr>
      </vt:variant>
      <vt:variant>
        <vt:lpwstr/>
      </vt:variant>
      <vt:variant>
        <vt:i4>4521998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consultantplus://offline/ref=916823979142D3CB7CE4C9B49A2A428B32EFC0D891667C188B480A8CA8l8DBN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i.fedina</dc:creator>
  <cp:lastModifiedBy>Papulya</cp:lastModifiedBy>
  <cp:revision>2</cp:revision>
  <cp:lastPrinted>2014-05-08T11:59:00Z</cp:lastPrinted>
  <dcterms:created xsi:type="dcterms:W3CDTF">2015-02-01T11:03:00Z</dcterms:created>
  <dcterms:modified xsi:type="dcterms:W3CDTF">2015-02-01T11:03:00Z</dcterms:modified>
</cp:coreProperties>
</file>